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6E0" w:rsidRPr="00030BA1" w:rsidRDefault="00B236E0" w:rsidP="00030BA1">
      <w:pPr>
        <w:autoSpaceDE w:val="0"/>
        <w:autoSpaceDN w:val="0"/>
        <w:adjustRightInd w:val="0"/>
        <w:spacing w:after="0" w:line="240" w:lineRule="auto"/>
        <w:rPr>
          <w:rFonts w:ascii="TimesNewRomanPSMT" w:hAnsi="TimesNewRomanPSMT" w:cs="TimesNewRomanPSMT"/>
          <w:sz w:val="20"/>
          <w:szCs w:val="20"/>
        </w:rPr>
      </w:pPr>
    </w:p>
    <w:p w:rsidR="00030BA1" w:rsidRPr="00030BA1" w:rsidRDefault="00030BA1" w:rsidP="00030BA1">
      <w:pPr>
        <w:spacing w:line="240" w:lineRule="auto"/>
        <w:jc w:val="center"/>
        <w:rPr>
          <w:rFonts w:ascii="Times New Roman" w:eastAsia="Times New Roman" w:hAnsi="Times New Roman" w:cs="Times New Roman"/>
          <w:sz w:val="20"/>
          <w:szCs w:val="20"/>
          <w:lang w:eastAsia="ru-RU"/>
        </w:rPr>
      </w:pPr>
      <w:r w:rsidRPr="00030BA1">
        <w:rPr>
          <w:rFonts w:ascii="Times New Roman" w:eastAsia="Times New Roman" w:hAnsi="Times New Roman" w:cs="Times New Roman"/>
          <w:sz w:val="20"/>
          <w:szCs w:val="20"/>
          <w:lang w:eastAsia="ru-RU"/>
        </w:rPr>
        <w:t xml:space="preserve">Муниципальное общеобразовательное учреждение </w:t>
      </w:r>
      <w:r w:rsidRPr="00030BA1">
        <w:rPr>
          <w:rFonts w:ascii="Times New Roman" w:eastAsia="Times New Roman" w:hAnsi="Times New Roman" w:cs="Times New Roman"/>
          <w:sz w:val="20"/>
          <w:szCs w:val="20"/>
          <w:lang w:eastAsia="ru-RU"/>
        </w:rPr>
        <w:br/>
        <w:t>средняя общеобразовательная школа №19</w:t>
      </w:r>
    </w:p>
    <w:p w:rsidR="00030BA1" w:rsidRPr="00030BA1" w:rsidRDefault="00030BA1" w:rsidP="00030BA1">
      <w:pPr>
        <w:spacing w:line="240" w:lineRule="auto"/>
        <w:rPr>
          <w:rFonts w:ascii="Calibri" w:eastAsia="Times New Roman" w:hAnsi="Calibri" w:cs="Times New Roman"/>
          <w:lang w:eastAsia="ru-RU"/>
        </w:rPr>
      </w:pPr>
    </w:p>
    <w:p w:rsidR="00030BA1" w:rsidRPr="00030BA1" w:rsidRDefault="00030BA1" w:rsidP="00030BA1">
      <w:pPr>
        <w:spacing w:line="240" w:lineRule="auto"/>
        <w:rPr>
          <w:rFonts w:ascii="Calibri" w:eastAsia="Times New Roman" w:hAnsi="Calibri" w:cs="Times New Roman"/>
          <w:lang w:eastAsia="ru-RU"/>
        </w:rPr>
      </w:pPr>
    </w:p>
    <w:tbl>
      <w:tblPr>
        <w:tblW w:w="9676" w:type="dxa"/>
        <w:tblCellMar>
          <w:left w:w="0" w:type="dxa"/>
          <w:right w:w="0" w:type="dxa"/>
        </w:tblCellMar>
        <w:tblLook w:val="04A0" w:firstRow="1" w:lastRow="0" w:firstColumn="1" w:lastColumn="0" w:noHBand="0" w:noVBand="1"/>
      </w:tblPr>
      <w:tblGrid>
        <w:gridCol w:w="3225"/>
        <w:gridCol w:w="3225"/>
        <w:gridCol w:w="3226"/>
      </w:tblGrid>
      <w:tr w:rsidR="00030BA1" w:rsidRPr="00030BA1" w:rsidTr="00790A56">
        <w:trPr>
          <w:trHeight w:val="1945"/>
        </w:trPr>
        <w:tc>
          <w:tcPr>
            <w:tcW w:w="3225" w:type="dxa"/>
            <w:tcMar>
              <w:top w:w="19" w:type="dxa"/>
              <w:left w:w="108" w:type="dxa"/>
              <w:bottom w:w="0" w:type="dxa"/>
              <w:right w:w="108" w:type="dxa"/>
            </w:tcMar>
            <w:hideMark/>
          </w:tcPr>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 xml:space="preserve">УТВЕРЖДАЮ </w:t>
            </w:r>
          </w:p>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Директор</w:t>
            </w:r>
          </w:p>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 xml:space="preserve"> ____________ </w:t>
            </w:r>
            <w:proofErr w:type="spellStart"/>
            <w:r w:rsidRPr="00030BA1">
              <w:rPr>
                <w:rFonts w:ascii="Times New Roman" w:eastAsia="Times New Roman" w:hAnsi="Times New Roman" w:cs="Times New Roman"/>
                <w:lang w:eastAsia="ru-RU"/>
              </w:rPr>
              <w:t>Т.Ю.Дёмина</w:t>
            </w:r>
            <w:proofErr w:type="spellEnd"/>
            <w:r w:rsidRPr="00030BA1">
              <w:rPr>
                <w:rFonts w:ascii="Times New Roman" w:eastAsia="Times New Roman" w:hAnsi="Times New Roman" w:cs="Times New Roman"/>
                <w:lang w:eastAsia="ru-RU"/>
              </w:rPr>
              <w:t xml:space="preserve"> </w:t>
            </w:r>
          </w:p>
          <w:p w:rsidR="00030BA1" w:rsidRPr="00030BA1" w:rsidRDefault="00030BA1" w:rsidP="00030BA1">
            <w:pPr>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 xml:space="preserve">приказ от 10.09.2018 г. №195/1 </w:t>
            </w:r>
          </w:p>
          <w:p w:rsidR="00030BA1" w:rsidRPr="00030BA1" w:rsidRDefault="00030BA1" w:rsidP="00030BA1">
            <w:pPr>
              <w:spacing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М.П.</w:t>
            </w:r>
          </w:p>
        </w:tc>
        <w:tc>
          <w:tcPr>
            <w:tcW w:w="3225" w:type="dxa"/>
            <w:tcMar>
              <w:top w:w="19" w:type="dxa"/>
              <w:left w:w="108" w:type="dxa"/>
              <w:bottom w:w="0" w:type="dxa"/>
              <w:right w:w="108" w:type="dxa"/>
            </w:tcMar>
            <w:hideMark/>
          </w:tcPr>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Утверждена</w:t>
            </w:r>
          </w:p>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педагогическим советом</w:t>
            </w:r>
          </w:p>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 xml:space="preserve">протокол №1 </w:t>
            </w:r>
          </w:p>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от «31»  августа   2018 г.</w:t>
            </w:r>
          </w:p>
        </w:tc>
        <w:tc>
          <w:tcPr>
            <w:tcW w:w="3226" w:type="dxa"/>
            <w:tcMar>
              <w:top w:w="19" w:type="dxa"/>
              <w:left w:w="108" w:type="dxa"/>
              <w:bottom w:w="0" w:type="dxa"/>
              <w:right w:w="108" w:type="dxa"/>
            </w:tcMar>
            <w:hideMark/>
          </w:tcPr>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 xml:space="preserve">Рассмотрена и рекомендована </w:t>
            </w:r>
          </w:p>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 xml:space="preserve">к утверждению </w:t>
            </w:r>
          </w:p>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 xml:space="preserve">протокол №1 от 30.08.2018 г. </w:t>
            </w:r>
          </w:p>
          <w:p w:rsidR="00030BA1" w:rsidRPr="00030BA1" w:rsidRDefault="00030BA1" w:rsidP="00030BA1">
            <w:pPr>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 xml:space="preserve">руководитель ШМО __________ /Филиппова С.А./ </w:t>
            </w:r>
          </w:p>
        </w:tc>
      </w:tr>
      <w:tr w:rsidR="00030BA1" w:rsidRPr="00030BA1" w:rsidTr="00790A56">
        <w:trPr>
          <w:trHeight w:val="6768"/>
        </w:trPr>
        <w:tc>
          <w:tcPr>
            <w:tcW w:w="9676" w:type="dxa"/>
            <w:gridSpan w:val="3"/>
            <w:tcMar>
              <w:top w:w="19" w:type="dxa"/>
              <w:left w:w="108" w:type="dxa"/>
              <w:bottom w:w="0" w:type="dxa"/>
              <w:right w:w="108" w:type="dxa"/>
            </w:tcMar>
          </w:tcPr>
          <w:p w:rsidR="00030BA1" w:rsidRPr="00030BA1" w:rsidRDefault="00030BA1" w:rsidP="00030BA1">
            <w:pPr>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b/>
                <w:sz w:val="32"/>
                <w:szCs w:val="32"/>
                <w:lang w:eastAsia="ru-RU"/>
              </w:rPr>
            </w:pPr>
            <w:r w:rsidRPr="00030BA1">
              <w:rPr>
                <w:rFonts w:ascii="Times New Roman" w:eastAsia="Times New Roman" w:hAnsi="Times New Roman" w:cs="Times New Roman"/>
                <w:b/>
                <w:sz w:val="32"/>
                <w:szCs w:val="32"/>
                <w:lang w:eastAsia="ru-RU"/>
              </w:rPr>
              <w:t>АДАПТИРОВАННАЯ РАБОЧАЯ ПРОГРАММА</w:t>
            </w:r>
          </w:p>
          <w:p w:rsidR="00030BA1" w:rsidRPr="00030BA1" w:rsidRDefault="00030BA1" w:rsidP="00030BA1">
            <w:pPr>
              <w:spacing w:after="0" w:line="240" w:lineRule="auto"/>
              <w:jc w:val="center"/>
              <w:rPr>
                <w:rFonts w:ascii="Times New Roman" w:eastAsia="Times New Roman" w:hAnsi="Times New Roman" w:cs="Times New Roman"/>
                <w:b/>
                <w:sz w:val="32"/>
                <w:szCs w:val="32"/>
                <w:lang w:eastAsia="ru-RU"/>
              </w:rPr>
            </w:pPr>
            <w:r w:rsidRPr="00030BA1">
              <w:rPr>
                <w:rFonts w:ascii="Times New Roman" w:eastAsia="Times New Roman" w:hAnsi="Times New Roman" w:cs="Times New Roman"/>
                <w:b/>
                <w:sz w:val="32"/>
                <w:szCs w:val="32"/>
                <w:lang w:eastAsia="ru-RU"/>
              </w:rPr>
              <w:t>ПО АНГЛИЙСКОМУ ЯЗЫКУ</w:t>
            </w:r>
          </w:p>
          <w:p w:rsidR="00030BA1" w:rsidRPr="00030BA1" w:rsidRDefault="00030BA1" w:rsidP="00030BA1">
            <w:pPr>
              <w:spacing w:after="0" w:line="240" w:lineRule="auto"/>
              <w:jc w:val="center"/>
              <w:rPr>
                <w:rFonts w:ascii="Times New Roman" w:eastAsia="Times New Roman" w:hAnsi="Times New Roman" w:cs="Times New Roman"/>
                <w:b/>
                <w:sz w:val="32"/>
                <w:szCs w:val="32"/>
                <w:lang w:eastAsia="ru-RU"/>
              </w:rPr>
            </w:pPr>
          </w:p>
          <w:p w:rsidR="00030BA1" w:rsidRPr="00030BA1" w:rsidRDefault="00030BA1" w:rsidP="00030BA1">
            <w:pPr>
              <w:spacing w:after="0" w:line="240" w:lineRule="auto"/>
              <w:jc w:val="center"/>
              <w:rPr>
                <w:rFonts w:ascii="Times New Roman" w:eastAsia="Times New Roman" w:hAnsi="Times New Roman" w:cs="Times New Roman"/>
                <w:b/>
                <w:sz w:val="32"/>
                <w:szCs w:val="32"/>
                <w:lang w:eastAsia="ru-RU"/>
              </w:rPr>
            </w:pPr>
            <w:r w:rsidRPr="00030BA1">
              <w:rPr>
                <w:rFonts w:ascii="Times New Roman" w:eastAsia="Times New Roman" w:hAnsi="Times New Roman" w:cs="Times New Roman"/>
                <w:b/>
                <w:sz w:val="32"/>
                <w:szCs w:val="32"/>
                <w:lang w:eastAsia="ru-RU"/>
              </w:rPr>
              <w:t>для обучающихся 5-9 классов</w:t>
            </w:r>
          </w:p>
          <w:p w:rsidR="00030BA1" w:rsidRPr="00030BA1" w:rsidRDefault="00030BA1" w:rsidP="00030BA1">
            <w:pPr>
              <w:spacing w:after="0" w:line="240" w:lineRule="auto"/>
              <w:jc w:val="center"/>
              <w:rPr>
                <w:rFonts w:ascii="Times New Roman" w:eastAsia="Times New Roman" w:hAnsi="Times New Roman" w:cs="Times New Roman"/>
                <w:sz w:val="32"/>
                <w:szCs w:val="32"/>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tabs>
                <w:tab w:val="left" w:pos="243"/>
              </w:tabs>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Уровень изучения: базовый</w:t>
            </w:r>
          </w:p>
          <w:p w:rsidR="00030BA1" w:rsidRPr="00030BA1" w:rsidRDefault="00030BA1" w:rsidP="00030BA1">
            <w:pPr>
              <w:tabs>
                <w:tab w:val="left" w:pos="243"/>
              </w:tabs>
              <w:spacing w:after="0" w:line="240" w:lineRule="auto"/>
              <w:rPr>
                <w:rFonts w:ascii="Times New Roman" w:eastAsia="Times New Roman" w:hAnsi="Times New Roman" w:cs="Times New Roman"/>
                <w:sz w:val="24"/>
                <w:szCs w:val="24"/>
                <w:lang w:eastAsia="ru-RU"/>
              </w:rPr>
            </w:pPr>
            <w:r w:rsidRPr="00030BA1">
              <w:rPr>
                <w:rFonts w:ascii="Times New Roman" w:eastAsia="Times New Roman" w:hAnsi="Times New Roman" w:cs="Times New Roman"/>
                <w:sz w:val="24"/>
                <w:szCs w:val="24"/>
                <w:lang w:eastAsia="ru-RU"/>
              </w:rPr>
              <w:t>УМК «</w:t>
            </w:r>
            <w:r w:rsidRPr="00030BA1">
              <w:rPr>
                <w:rFonts w:ascii="Times New Roman" w:eastAsia="Times New Roman" w:hAnsi="Times New Roman" w:cs="Times New Roman"/>
                <w:sz w:val="24"/>
                <w:szCs w:val="24"/>
                <w:lang w:val="en-US" w:eastAsia="ru-RU"/>
              </w:rPr>
              <w:t>Happy</w:t>
            </w:r>
            <w:r w:rsidRPr="00030BA1">
              <w:rPr>
                <w:rFonts w:ascii="Times New Roman" w:eastAsia="Times New Roman" w:hAnsi="Times New Roman" w:cs="Times New Roman"/>
                <w:sz w:val="24"/>
                <w:szCs w:val="24"/>
                <w:lang w:eastAsia="ru-RU"/>
              </w:rPr>
              <w:t xml:space="preserve"> </w:t>
            </w:r>
            <w:r w:rsidRPr="00030BA1">
              <w:rPr>
                <w:rFonts w:ascii="Times New Roman" w:eastAsia="Times New Roman" w:hAnsi="Times New Roman" w:cs="Times New Roman"/>
                <w:sz w:val="24"/>
                <w:szCs w:val="24"/>
                <w:lang w:val="en-US" w:eastAsia="ru-RU"/>
              </w:rPr>
              <w:t>English</w:t>
            </w:r>
            <w:r w:rsidRPr="00030BA1">
              <w:rPr>
                <w:rFonts w:ascii="Times New Roman" w:eastAsia="Times New Roman" w:hAnsi="Times New Roman" w:cs="Times New Roman"/>
                <w:sz w:val="24"/>
                <w:szCs w:val="24"/>
                <w:lang w:eastAsia="ru-RU"/>
              </w:rPr>
              <w:t xml:space="preserve">. </w:t>
            </w:r>
            <w:proofErr w:type="spellStart"/>
            <w:r w:rsidRPr="00030BA1">
              <w:rPr>
                <w:rFonts w:ascii="Times New Roman" w:eastAsia="Times New Roman" w:hAnsi="Times New Roman" w:cs="Times New Roman"/>
                <w:sz w:val="24"/>
                <w:szCs w:val="24"/>
                <w:lang w:val="en-US" w:eastAsia="ru-RU"/>
              </w:rPr>
              <w:t>ru</w:t>
            </w:r>
            <w:proofErr w:type="spellEnd"/>
            <w:r w:rsidRPr="00030BA1">
              <w:rPr>
                <w:rFonts w:ascii="Times New Roman" w:eastAsia="Times New Roman" w:hAnsi="Times New Roman" w:cs="Times New Roman"/>
                <w:sz w:val="24"/>
                <w:szCs w:val="24"/>
                <w:lang w:eastAsia="ru-RU"/>
              </w:rPr>
              <w:t>»</w:t>
            </w:r>
          </w:p>
          <w:p w:rsidR="00030BA1" w:rsidRPr="00030BA1" w:rsidRDefault="00030BA1" w:rsidP="00030BA1">
            <w:pPr>
              <w:tabs>
                <w:tab w:val="left" w:pos="243"/>
              </w:tabs>
              <w:spacing w:after="0" w:line="240" w:lineRule="auto"/>
              <w:rPr>
                <w:rFonts w:ascii="Times New Roman" w:eastAsia="Times New Roman" w:hAnsi="Times New Roman" w:cs="Times New Roman"/>
                <w:lang w:eastAsia="ru-RU"/>
              </w:rPr>
            </w:pPr>
            <w:r w:rsidRPr="00030BA1">
              <w:rPr>
                <w:rFonts w:ascii="Times New Roman" w:eastAsia="Times New Roman" w:hAnsi="Times New Roman" w:cs="Times New Roman"/>
                <w:sz w:val="24"/>
                <w:szCs w:val="24"/>
                <w:lang w:eastAsia="ru-RU"/>
              </w:rPr>
              <w:t>Авт. К. Кауфман, М. Кауфман</w:t>
            </w:r>
          </w:p>
          <w:p w:rsidR="00030BA1" w:rsidRPr="00030BA1" w:rsidRDefault="00030BA1" w:rsidP="00030BA1">
            <w:pPr>
              <w:tabs>
                <w:tab w:val="left" w:pos="337"/>
              </w:tabs>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sz w:val="28"/>
                <w:szCs w:val="28"/>
                <w:lang w:eastAsia="ru-RU"/>
              </w:rPr>
            </w:pPr>
            <w:r w:rsidRPr="00030BA1">
              <w:rPr>
                <w:rFonts w:ascii="Times New Roman" w:eastAsia="Times New Roman" w:hAnsi="Times New Roman" w:cs="Times New Roman"/>
                <w:sz w:val="28"/>
                <w:szCs w:val="28"/>
                <w:lang w:eastAsia="ru-RU"/>
              </w:rPr>
              <w:t xml:space="preserve">                                                     Составитель: Икина Татьяна Александровна,</w:t>
            </w:r>
          </w:p>
          <w:p w:rsidR="00030BA1" w:rsidRPr="00030BA1" w:rsidRDefault="00030BA1" w:rsidP="00030BA1">
            <w:pPr>
              <w:spacing w:after="0" w:line="240" w:lineRule="auto"/>
              <w:jc w:val="center"/>
              <w:rPr>
                <w:rFonts w:ascii="Times New Roman" w:eastAsia="Times New Roman" w:hAnsi="Times New Roman" w:cs="Times New Roman"/>
                <w:sz w:val="28"/>
                <w:szCs w:val="28"/>
                <w:lang w:eastAsia="ru-RU"/>
              </w:rPr>
            </w:pPr>
            <w:r w:rsidRPr="00030BA1">
              <w:rPr>
                <w:rFonts w:ascii="Times New Roman" w:eastAsia="Times New Roman" w:hAnsi="Times New Roman" w:cs="Times New Roman"/>
                <w:sz w:val="28"/>
                <w:szCs w:val="28"/>
                <w:lang w:eastAsia="ru-RU"/>
              </w:rPr>
              <w:t xml:space="preserve">                                                                      учитель английского языка</w:t>
            </w: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Default="00030BA1" w:rsidP="00030BA1">
            <w:pPr>
              <w:spacing w:after="0" w:line="240" w:lineRule="auto"/>
              <w:jc w:val="center"/>
              <w:rPr>
                <w:rFonts w:ascii="Times New Roman" w:eastAsia="Times New Roman" w:hAnsi="Times New Roman" w:cs="Times New Roman"/>
                <w:lang w:eastAsia="ru-RU"/>
              </w:rPr>
            </w:pPr>
          </w:p>
          <w:p w:rsidR="00030BA1" w:rsidRDefault="00030BA1" w:rsidP="00030BA1">
            <w:pPr>
              <w:spacing w:after="0" w:line="240" w:lineRule="auto"/>
              <w:jc w:val="center"/>
              <w:rPr>
                <w:rFonts w:ascii="Times New Roman" w:eastAsia="Times New Roman" w:hAnsi="Times New Roman" w:cs="Times New Roman"/>
                <w:lang w:eastAsia="ru-RU"/>
              </w:rPr>
            </w:pPr>
          </w:p>
          <w:p w:rsid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bookmarkStart w:id="0" w:name="_GoBack"/>
            <w:bookmarkEnd w:id="0"/>
          </w:p>
          <w:p w:rsidR="00030BA1" w:rsidRPr="00030BA1" w:rsidRDefault="00030BA1" w:rsidP="00030BA1">
            <w:pPr>
              <w:spacing w:after="0" w:line="240" w:lineRule="auto"/>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2018 год</w:t>
            </w:r>
          </w:p>
          <w:p w:rsidR="00030BA1" w:rsidRPr="00030BA1" w:rsidRDefault="00030BA1" w:rsidP="00030BA1">
            <w:pPr>
              <w:spacing w:after="0" w:line="240" w:lineRule="auto"/>
              <w:jc w:val="center"/>
              <w:rPr>
                <w:rFonts w:ascii="Times New Roman" w:eastAsia="Times New Roman" w:hAnsi="Times New Roman" w:cs="Times New Roman"/>
                <w:lang w:eastAsia="ru-RU"/>
              </w:rPr>
            </w:pPr>
            <w:r w:rsidRPr="00030BA1">
              <w:rPr>
                <w:rFonts w:ascii="Times New Roman" w:eastAsia="Times New Roman" w:hAnsi="Times New Roman" w:cs="Times New Roman"/>
                <w:lang w:eastAsia="ru-RU"/>
              </w:rPr>
              <w:t>г. Комсомольск-на-Амуре</w:t>
            </w:r>
          </w:p>
          <w:p w:rsidR="00030BA1" w:rsidRPr="00030BA1" w:rsidRDefault="00030BA1" w:rsidP="00030BA1">
            <w:pPr>
              <w:spacing w:after="0" w:line="240" w:lineRule="auto"/>
              <w:jc w:val="center"/>
              <w:rPr>
                <w:rFonts w:ascii="Times New Roman" w:eastAsia="Times New Roman" w:hAnsi="Times New Roman" w:cs="Times New Roman"/>
                <w:lang w:eastAsia="ru-RU"/>
              </w:rPr>
            </w:pPr>
          </w:p>
          <w:p w:rsidR="00030BA1" w:rsidRPr="00030BA1" w:rsidRDefault="00030BA1" w:rsidP="00030BA1">
            <w:pPr>
              <w:spacing w:after="0" w:line="240" w:lineRule="auto"/>
              <w:jc w:val="center"/>
              <w:rPr>
                <w:rFonts w:ascii="Times New Roman" w:eastAsia="Times New Roman" w:hAnsi="Times New Roman" w:cs="Times New Roman"/>
                <w:lang w:eastAsia="ru-RU"/>
              </w:rPr>
            </w:pPr>
          </w:p>
        </w:tc>
      </w:tr>
    </w:tbl>
    <w:p w:rsidR="00B236E0" w:rsidRPr="00C440E2" w:rsidRDefault="00B236E0" w:rsidP="00B236E0">
      <w:pPr>
        <w:autoSpaceDE w:val="0"/>
        <w:autoSpaceDN w:val="0"/>
        <w:adjustRightInd w:val="0"/>
        <w:spacing w:after="0" w:line="240" w:lineRule="auto"/>
        <w:jc w:val="center"/>
        <w:rPr>
          <w:rFonts w:ascii="TimesNewRomanPSMT" w:hAnsi="TimesNewRomanPSMT" w:cs="TimesNewRomanPSMT"/>
          <w:b/>
          <w:sz w:val="28"/>
          <w:szCs w:val="28"/>
        </w:rPr>
      </w:pPr>
      <w:r w:rsidRPr="00C440E2">
        <w:rPr>
          <w:rFonts w:ascii="TimesNewRomanPSMT" w:hAnsi="TimesNewRomanPSMT" w:cs="TimesNewRomanPSMT"/>
          <w:b/>
          <w:sz w:val="28"/>
          <w:szCs w:val="28"/>
        </w:rPr>
        <w:lastRenderedPageBreak/>
        <w:t>1. Пояснительная записка.</w:t>
      </w:r>
    </w:p>
    <w:p w:rsidR="00B236E0" w:rsidRPr="00B236E0" w:rsidRDefault="00B236E0" w:rsidP="00B236E0">
      <w:pPr>
        <w:autoSpaceDE w:val="0"/>
        <w:autoSpaceDN w:val="0"/>
        <w:adjustRightInd w:val="0"/>
        <w:spacing w:after="0" w:line="240" w:lineRule="auto"/>
        <w:jc w:val="center"/>
        <w:rPr>
          <w:rFonts w:ascii="TimesNewRomanPSMT" w:hAnsi="TimesNewRomanPSMT" w:cs="TimesNewRomanPSMT"/>
          <w:sz w:val="28"/>
          <w:szCs w:val="28"/>
        </w:rPr>
      </w:pPr>
    </w:p>
    <w:p w:rsidR="00B236E0" w:rsidRPr="00523D02" w:rsidRDefault="00030BA1" w:rsidP="00523D02">
      <w:pPr>
        <w:spacing w:after="0" w:line="240" w:lineRule="auto"/>
        <w:ind w:right="-239" w:firstLine="708"/>
        <w:jc w:val="both"/>
        <w:rPr>
          <w:sz w:val="24"/>
          <w:szCs w:val="24"/>
        </w:rPr>
      </w:pPr>
      <w:proofErr w:type="gramStart"/>
      <w:r>
        <w:rPr>
          <w:rFonts w:ascii="Times New Roman" w:hAnsi="Times New Roman" w:cs="Times New Roman"/>
          <w:sz w:val="24"/>
          <w:szCs w:val="24"/>
        </w:rPr>
        <w:t>Адаптированная р</w:t>
      </w:r>
      <w:r w:rsidR="00B236E0" w:rsidRPr="00B236E0">
        <w:rPr>
          <w:rFonts w:ascii="Times New Roman" w:hAnsi="Times New Roman" w:cs="Times New Roman"/>
          <w:sz w:val="24"/>
          <w:szCs w:val="24"/>
        </w:rPr>
        <w:t>абочая программа по английскому языку для обучающихся 5-9 специальных (коррекционных) классов 7 вида составлена на основе федерального</w:t>
      </w:r>
      <w:r w:rsidR="00B236E0">
        <w:rPr>
          <w:rFonts w:ascii="Times New Roman" w:hAnsi="Times New Roman" w:cs="Times New Roman"/>
          <w:sz w:val="24"/>
          <w:szCs w:val="24"/>
        </w:rPr>
        <w:t xml:space="preserve"> </w:t>
      </w:r>
      <w:r w:rsidR="00B236E0" w:rsidRPr="00B236E0">
        <w:rPr>
          <w:rFonts w:ascii="Times New Roman" w:hAnsi="Times New Roman" w:cs="Times New Roman"/>
          <w:sz w:val="24"/>
          <w:szCs w:val="24"/>
        </w:rPr>
        <w:t xml:space="preserve">компонента государственного стандарта основного общего образования, </w:t>
      </w:r>
      <w:r w:rsidR="00523D02" w:rsidRPr="00523D02">
        <w:rPr>
          <w:rFonts w:ascii="Times New Roman" w:eastAsia="Times New Roman" w:hAnsi="Times New Roman" w:cs="Times New Roman"/>
          <w:bCs/>
          <w:sz w:val="24"/>
          <w:szCs w:val="24"/>
        </w:rPr>
        <w:t>Адаптированной</w:t>
      </w:r>
      <w:r w:rsidR="00523D02">
        <w:rPr>
          <w:sz w:val="24"/>
          <w:szCs w:val="24"/>
        </w:rPr>
        <w:t xml:space="preserve"> </w:t>
      </w:r>
      <w:r w:rsidR="00523D02" w:rsidRPr="00523D02">
        <w:rPr>
          <w:rFonts w:ascii="Times New Roman" w:eastAsia="Times New Roman" w:hAnsi="Times New Roman" w:cs="Times New Roman"/>
          <w:bCs/>
          <w:sz w:val="24"/>
          <w:szCs w:val="24"/>
        </w:rPr>
        <w:t>основной образовательной программы</w:t>
      </w:r>
      <w:r w:rsidR="00523D02">
        <w:rPr>
          <w:sz w:val="24"/>
          <w:szCs w:val="24"/>
        </w:rPr>
        <w:t xml:space="preserve"> </w:t>
      </w:r>
      <w:r w:rsidR="00523D02" w:rsidRPr="00523D02">
        <w:rPr>
          <w:rFonts w:ascii="Times New Roman" w:eastAsia="Times New Roman" w:hAnsi="Times New Roman" w:cs="Times New Roman"/>
          <w:bCs/>
          <w:sz w:val="24"/>
          <w:szCs w:val="24"/>
        </w:rPr>
        <w:t>основного общего образования МОУ СОШ № 19</w:t>
      </w:r>
      <w:r w:rsidR="00523D02">
        <w:rPr>
          <w:sz w:val="24"/>
          <w:szCs w:val="24"/>
        </w:rPr>
        <w:t xml:space="preserve"> </w:t>
      </w:r>
      <w:r w:rsidR="00523D02" w:rsidRPr="00523D02">
        <w:rPr>
          <w:rFonts w:ascii="Times New Roman" w:eastAsia="Times New Roman" w:hAnsi="Times New Roman" w:cs="Times New Roman"/>
          <w:bCs/>
          <w:sz w:val="24"/>
          <w:szCs w:val="24"/>
        </w:rPr>
        <w:t>для обучающихся с ОВЗ</w:t>
      </w:r>
      <w:r w:rsidR="00523D02">
        <w:rPr>
          <w:sz w:val="24"/>
          <w:szCs w:val="24"/>
        </w:rPr>
        <w:t xml:space="preserve">, </w:t>
      </w:r>
      <w:r w:rsidR="00B236E0" w:rsidRPr="00B236E0">
        <w:rPr>
          <w:rFonts w:ascii="Times New Roman" w:hAnsi="Times New Roman" w:cs="Times New Roman"/>
          <w:sz w:val="24"/>
          <w:szCs w:val="24"/>
        </w:rPr>
        <w:t>с учетом положений Примерной программы по иностранным языкам.</w:t>
      </w:r>
      <w:proofErr w:type="gramEnd"/>
      <w:r w:rsidR="00B236E0" w:rsidRPr="00B236E0">
        <w:rPr>
          <w:rFonts w:ascii="Times New Roman" w:hAnsi="Times New Roman" w:cs="Times New Roman"/>
          <w:sz w:val="24"/>
          <w:szCs w:val="24"/>
        </w:rPr>
        <w:t xml:space="preserve"> Английский язык, </w:t>
      </w:r>
      <w:r w:rsidR="00B236E0" w:rsidRPr="00B236E0">
        <w:rPr>
          <w:rFonts w:ascii="Times New Roman" w:eastAsia="Times New Roman" w:hAnsi="Times New Roman" w:cs="Times New Roman"/>
          <w:sz w:val="24"/>
          <w:szCs w:val="24"/>
          <w:lang w:eastAsia="ru-RU"/>
        </w:rPr>
        <w:t>авторской программы курса английского языка к УМК «</w:t>
      </w:r>
      <w:r w:rsidR="00B236E0" w:rsidRPr="00B236E0">
        <w:rPr>
          <w:rFonts w:ascii="Times New Roman" w:eastAsia="Times New Roman" w:hAnsi="Times New Roman" w:cs="Times New Roman"/>
          <w:sz w:val="24"/>
          <w:szCs w:val="24"/>
          <w:lang w:val="en-US" w:eastAsia="ru-RU"/>
        </w:rPr>
        <w:t>Happy</w:t>
      </w:r>
      <w:r w:rsidR="00B236E0" w:rsidRPr="00B236E0">
        <w:rPr>
          <w:rFonts w:ascii="Times New Roman" w:eastAsia="Times New Roman" w:hAnsi="Times New Roman" w:cs="Times New Roman"/>
          <w:sz w:val="24"/>
          <w:szCs w:val="24"/>
          <w:lang w:eastAsia="ru-RU"/>
        </w:rPr>
        <w:t xml:space="preserve"> </w:t>
      </w:r>
      <w:r w:rsidR="00B236E0" w:rsidRPr="00B236E0">
        <w:rPr>
          <w:rFonts w:ascii="Times New Roman" w:eastAsia="Times New Roman" w:hAnsi="Times New Roman" w:cs="Times New Roman"/>
          <w:sz w:val="24"/>
          <w:szCs w:val="24"/>
          <w:lang w:val="en-US" w:eastAsia="ru-RU"/>
        </w:rPr>
        <w:t>English</w:t>
      </w:r>
      <w:r w:rsidR="00B236E0" w:rsidRPr="00B236E0">
        <w:rPr>
          <w:rFonts w:ascii="Times New Roman" w:eastAsia="Times New Roman" w:hAnsi="Times New Roman" w:cs="Times New Roman"/>
          <w:sz w:val="24"/>
          <w:szCs w:val="24"/>
          <w:lang w:eastAsia="ru-RU"/>
        </w:rPr>
        <w:t xml:space="preserve">. </w:t>
      </w:r>
      <w:proofErr w:type="spellStart"/>
      <w:r w:rsidR="00B236E0" w:rsidRPr="00B236E0">
        <w:rPr>
          <w:rFonts w:ascii="Times New Roman" w:eastAsia="Times New Roman" w:hAnsi="Times New Roman" w:cs="Times New Roman"/>
          <w:sz w:val="24"/>
          <w:szCs w:val="24"/>
          <w:lang w:val="en-US" w:eastAsia="ru-RU"/>
        </w:rPr>
        <w:t>ru</w:t>
      </w:r>
      <w:proofErr w:type="spellEnd"/>
      <w:r w:rsidR="00B236E0" w:rsidRPr="00B236E0">
        <w:rPr>
          <w:rFonts w:ascii="Times New Roman" w:eastAsia="Times New Roman" w:hAnsi="Times New Roman" w:cs="Times New Roman"/>
          <w:sz w:val="24"/>
          <w:szCs w:val="24"/>
          <w:lang w:eastAsia="ru-RU"/>
        </w:rPr>
        <w:t>» для 5-9  классов авторов К. Кауфман, М. Кауфман.</w:t>
      </w:r>
    </w:p>
    <w:p w:rsidR="00B236E0" w:rsidRPr="005C01F6" w:rsidRDefault="00B236E0" w:rsidP="001D506E">
      <w:pPr>
        <w:autoSpaceDE w:val="0"/>
        <w:autoSpaceDN w:val="0"/>
        <w:adjustRightInd w:val="0"/>
        <w:spacing w:after="0"/>
        <w:ind w:firstLine="708"/>
        <w:jc w:val="both"/>
        <w:rPr>
          <w:rFonts w:ascii="Times New Roman" w:hAnsi="Times New Roman" w:cs="Times New Roman"/>
          <w:sz w:val="24"/>
          <w:szCs w:val="24"/>
        </w:rPr>
      </w:pPr>
      <w:r w:rsidRPr="005C01F6">
        <w:rPr>
          <w:rFonts w:ascii="Times New Roman" w:hAnsi="Times New Roman" w:cs="Times New Roman"/>
          <w:sz w:val="24"/>
          <w:szCs w:val="24"/>
        </w:rPr>
        <w:t>Рабочая программа конкретизирует содержание предметных тем образовательного</w:t>
      </w:r>
      <w:r w:rsidR="001D506E">
        <w:rPr>
          <w:rFonts w:ascii="Times New Roman" w:hAnsi="Times New Roman" w:cs="Times New Roman"/>
          <w:sz w:val="24"/>
          <w:szCs w:val="24"/>
        </w:rPr>
        <w:t xml:space="preserve"> </w:t>
      </w:r>
      <w:r w:rsidRPr="005C01F6">
        <w:rPr>
          <w:rFonts w:ascii="Times New Roman" w:hAnsi="Times New Roman" w:cs="Times New Roman"/>
          <w:sz w:val="24"/>
          <w:szCs w:val="24"/>
        </w:rPr>
        <w:t xml:space="preserve">стандарта, дает распределение учебных часов по темам курса и определяет последовательность изучения тем и языкового материала с учетом логики учебного процесса, возрастных особенностей учащихся, </w:t>
      </w:r>
      <w:proofErr w:type="spellStart"/>
      <w:r w:rsidRPr="005C01F6">
        <w:rPr>
          <w:rFonts w:ascii="Times New Roman" w:hAnsi="Times New Roman" w:cs="Times New Roman"/>
          <w:sz w:val="24"/>
          <w:szCs w:val="24"/>
        </w:rPr>
        <w:t>межпредметных</w:t>
      </w:r>
      <w:proofErr w:type="spellEnd"/>
      <w:r w:rsidRPr="005C01F6">
        <w:rPr>
          <w:rFonts w:ascii="Times New Roman" w:hAnsi="Times New Roman" w:cs="Times New Roman"/>
          <w:sz w:val="24"/>
          <w:szCs w:val="24"/>
        </w:rPr>
        <w:t xml:space="preserve"> и </w:t>
      </w:r>
      <w:proofErr w:type="spellStart"/>
      <w:r w:rsidRPr="005C01F6">
        <w:rPr>
          <w:rFonts w:ascii="Times New Roman" w:hAnsi="Times New Roman" w:cs="Times New Roman"/>
          <w:sz w:val="24"/>
          <w:szCs w:val="24"/>
        </w:rPr>
        <w:t>внутрипредметных</w:t>
      </w:r>
      <w:proofErr w:type="spellEnd"/>
      <w:r w:rsidRPr="005C01F6">
        <w:rPr>
          <w:rFonts w:ascii="Times New Roman" w:hAnsi="Times New Roman" w:cs="Times New Roman"/>
          <w:sz w:val="24"/>
          <w:szCs w:val="24"/>
        </w:rPr>
        <w:t xml:space="preserve"> связей. </w:t>
      </w:r>
    </w:p>
    <w:p w:rsidR="00B236E0" w:rsidRPr="005C01F6" w:rsidRDefault="00B236E0" w:rsidP="005C01F6">
      <w:pPr>
        <w:autoSpaceDE w:val="0"/>
        <w:autoSpaceDN w:val="0"/>
        <w:adjustRightInd w:val="0"/>
        <w:spacing w:after="0"/>
        <w:ind w:firstLine="709"/>
        <w:jc w:val="both"/>
        <w:textAlignment w:val="center"/>
        <w:rPr>
          <w:rFonts w:ascii="Times New Roman" w:eastAsia="Times New Roman" w:hAnsi="Times New Roman" w:cs="Times New Roman"/>
          <w:sz w:val="24"/>
          <w:szCs w:val="24"/>
          <w:lang w:eastAsia="ru-RU"/>
        </w:rPr>
      </w:pPr>
      <w:r w:rsidRPr="005C01F6">
        <w:rPr>
          <w:rFonts w:ascii="Times New Roman" w:eastAsia="Times New Roman" w:hAnsi="Times New Roman" w:cs="Times New Roman"/>
          <w:sz w:val="24"/>
          <w:szCs w:val="24"/>
          <w:lang w:eastAsia="ru-RU"/>
        </w:rPr>
        <w:t>Обучающиеся с ЗПР</w:t>
      </w:r>
      <w:r w:rsidRPr="005C01F6">
        <w:rPr>
          <w:rFonts w:ascii="Times New Roman" w:eastAsia="Times New Roman" w:hAnsi="Times New Roman" w:cs="Times New Roman"/>
          <w:b/>
          <w:bCs/>
          <w:sz w:val="24"/>
          <w:szCs w:val="24"/>
          <w:lang w:eastAsia="ru-RU"/>
        </w:rPr>
        <w:t xml:space="preserve"> </w:t>
      </w:r>
      <w:r w:rsidRPr="005C01F6">
        <w:rPr>
          <w:rFonts w:ascii="Times New Roman" w:eastAsia="Times New Roman" w:hAnsi="Times New Roman" w:cs="Times New Roman"/>
          <w:sz w:val="24"/>
          <w:szCs w:val="24"/>
          <w:lang w:eastAsia="ru-RU"/>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B236E0" w:rsidRPr="005C01F6" w:rsidRDefault="00B236E0" w:rsidP="005C01F6">
      <w:pPr>
        <w:suppressAutoHyphens/>
        <w:spacing w:after="0"/>
        <w:ind w:firstLine="709"/>
        <w:jc w:val="both"/>
        <w:rPr>
          <w:rFonts w:ascii="Times New Roman" w:eastAsia="Arial Unicode MS" w:hAnsi="Times New Roman" w:cs="Times New Roman"/>
          <w:kern w:val="1"/>
          <w:sz w:val="24"/>
          <w:szCs w:val="24"/>
        </w:rPr>
      </w:pPr>
      <w:r w:rsidRPr="005C01F6">
        <w:rPr>
          <w:rFonts w:ascii="Times New Roman" w:eastAsia="Arial Unicode MS" w:hAnsi="Times New Roman" w:cs="Times New Roman"/>
          <w:bCs/>
          <w:iCs/>
          <w:kern w:val="1"/>
          <w:sz w:val="24"/>
          <w:szCs w:val="24"/>
        </w:rPr>
        <w:t xml:space="preserve">Категория обучающихся с </w:t>
      </w:r>
      <w:r w:rsidRPr="005C01F6">
        <w:rPr>
          <w:rFonts w:ascii="Times New Roman" w:eastAsia="Arial Unicode MS" w:hAnsi="Times New Roman" w:cs="Times New Roman"/>
          <w:kern w:val="1"/>
          <w:sz w:val="24"/>
          <w:szCs w:val="24"/>
        </w:rPr>
        <w:t>ЗПР –</w:t>
      </w:r>
      <w:r w:rsidRPr="005C01F6">
        <w:rPr>
          <w:rFonts w:ascii="Times New Roman" w:eastAsia="Arial Unicode MS" w:hAnsi="Times New Roman" w:cs="Times New Roman"/>
          <w:bCs/>
          <w:kern w:val="1"/>
          <w:sz w:val="24"/>
          <w:szCs w:val="24"/>
        </w:rPr>
        <w:t xml:space="preserve"> наиболее многочисленная среди детей с ограниченными возможностями здоровья и неоднородная по составу группа школьников.</w:t>
      </w:r>
      <w:r w:rsidRPr="005C01F6">
        <w:rPr>
          <w:rFonts w:ascii="Times New Roman" w:eastAsia="Arial Unicode MS" w:hAnsi="Times New Roman" w:cs="Times New Roman"/>
          <w:b/>
          <w:bCs/>
          <w:kern w:val="1"/>
          <w:sz w:val="24"/>
          <w:szCs w:val="24"/>
        </w:rPr>
        <w:t xml:space="preserve"> </w:t>
      </w:r>
      <w:r w:rsidRPr="005C01F6">
        <w:rPr>
          <w:rFonts w:ascii="Times New Roman" w:eastAsia="Arial Unicode MS" w:hAnsi="Times New Roman" w:cs="Times New Roman"/>
          <w:kern w:val="1"/>
          <w:sz w:val="24"/>
          <w:szCs w:val="24"/>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w:t>
      </w:r>
    </w:p>
    <w:p w:rsidR="00B236E0" w:rsidRDefault="00B236E0" w:rsidP="005C01F6">
      <w:pPr>
        <w:suppressAutoHyphens/>
        <w:spacing w:after="0"/>
        <w:ind w:firstLine="709"/>
        <w:jc w:val="both"/>
        <w:rPr>
          <w:rFonts w:ascii="Times New Roman" w:eastAsia="Arial Unicode MS" w:hAnsi="Times New Roman" w:cs="Times New Roman"/>
          <w:color w:val="00000A"/>
          <w:kern w:val="1"/>
          <w:sz w:val="28"/>
          <w:szCs w:val="28"/>
        </w:rPr>
      </w:pPr>
      <w:r w:rsidRPr="005C01F6">
        <w:rPr>
          <w:rFonts w:ascii="Times New Roman" w:eastAsia="Arial Unicode MS" w:hAnsi="Times New Roman" w:cs="Times New Roman"/>
          <w:kern w:val="1"/>
          <w:sz w:val="24"/>
          <w:szCs w:val="24"/>
        </w:rPr>
        <w:t xml:space="preserve">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w:t>
      </w:r>
      <w:proofErr w:type="gramStart"/>
      <w:r w:rsidRPr="005C01F6">
        <w:rPr>
          <w:rFonts w:ascii="Times New Roman" w:eastAsia="Arial Unicode MS" w:hAnsi="Times New Roman" w:cs="Times New Roman"/>
          <w:kern w:val="1"/>
          <w:sz w:val="24"/>
          <w:szCs w:val="24"/>
        </w:rPr>
        <w:t>обучающихся</w:t>
      </w:r>
      <w:proofErr w:type="gramEnd"/>
      <w:r w:rsidRPr="005C01F6">
        <w:rPr>
          <w:rFonts w:ascii="Times New Roman" w:eastAsia="Arial Unicode MS" w:hAnsi="Times New Roman" w:cs="Times New Roman"/>
          <w:kern w:val="1"/>
          <w:sz w:val="24"/>
          <w:szCs w:val="24"/>
        </w:rPr>
        <w:t xml:space="preserve">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r w:rsidRPr="005C01F6">
        <w:rPr>
          <w:rFonts w:ascii="Times New Roman" w:eastAsia="Arial Unicode MS" w:hAnsi="Times New Roman" w:cs="Times New Roman"/>
          <w:color w:val="00000A"/>
          <w:kern w:val="1"/>
          <w:sz w:val="28"/>
          <w:szCs w:val="28"/>
        </w:rPr>
        <w:t xml:space="preserve"> </w:t>
      </w:r>
      <w:r w:rsidRPr="005C01F6">
        <w:rPr>
          <w:rFonts w:ascii="Times New Roman" w:eastAsia="Arial Unicode MS" w:hAnsi="Times New Roman" w:cs="Times New Roman"/>
          <w:color w:val="00000A"/>
          <w:kern w:val="1"/>
          <w:sz w:val="24"/>
          <w:szCs w:val="24"/>
        </w:rPr>
        <w:t>Поэтому коррекционная работа в ходе изучения иностранного языка обучающимися с ЗПР</w:t>
      </w:r>
      <w:r w:rsidRPr="00A639F1">
        <w:rPr>
          <w:rFonts w:ascii="Times New Roman" w:eastAsia="Arial Unicode MS" w:hAnsi="Times New Roman" w:cs="Times New Roman"/>
          <w:color w:val="00000A"/>
          <w:kern w:val="1"/>
          <w:sz w:val="24"/>
          <w:szCs w:val="24"/>
        </w:rPr>
        <w:t xml:space="preserve"> осуществляется на уроке</w:t>
      </w:r>
      <w:r>
        <w:rPr>
          <w:rFonts w:ascii="Times New Roman" w:eastAsia="Arial Unicode MS" w:hAnsi="Times New Roman" w:cs="Times New Roman"/>
          <w:color w:val="00000A"/>
          <w:kern w:val="1"/>
          <w:sz w:val="24"/>
          <w:szCs w:val="24"/>
        </w:rPr>
        <w:t>,</w:t>
      </w:r>
      <w:r w:rsidRPr="00A639F1">
        <w:rPr>
          <w:rFonts w:ascii="Times New Roman" w:eastAsia="Arial Unicode MS" w:hAnsi="Times New Roman" w:cs="Times New Roman"/>
          <w:color w:val="00000A"/>
          <w:kern w:val="1"/>
          <w:sz w:val="24"/>
          <w:szCs w:val="24"/>
        </w:rPr>
        <w:t xml:space="preserve"> и им оказывается помощь в освоении учебного материала. </w:t>
      </w:r>
    </w:p>
    <w:p w:rsidR="00B236E0" w:rsidRPr="00B236E0" w:rsidRDefault="00B236E0" w:rsidP="00B236E0">
      <w:pPr>
        <w:autoSpaceDE w:val="0"/>
        <w:autoSpaceDN w:val="0"/>
        <w:adjustRightInd w:val="0"/>
        <w:spacing w:after="0" w:line="240" w:lineRule="auto"/>
        <w:jc w:val="center"/>
        <w:rPr>
          <w:rFonts w:ascii="TimesNewRomanPS-BoldMT" w:hAnsi="TimesNewRomanPS-BoldMT" w:cs="TimesNewRomanPS-BoldMT"/>
          <w:b/>
          <w:bCs/>
          <w:sz w:val="24"/>
          <w:szCs w:val="24"/>
        </w:rPr>
      </w:pPr>
      <w:r w:rsidRPr="00B236E0">
        <w:rPr>
          <w:rFonts w:ascii="TimesNewRomanPS-BoldMT" w:hAnsi="TimesNewRomanPS-BoldMT" w:cs="TimesNewRomanPS-BoldMT"/>
          <w:b/>
          <w:bCs/>
          <w:sz w:val="24"/>
          <w:szCs w:val="24"/>
        </w:rPr>
        <w:t>Общая характеристика учебного предмета «Иностранный язык»</w:t>
      </w:r>
      <w:r>
        <w:rPr>
          <w:rFonts w:ascii="TimesNewRomanPS-BoldMT" w:hAnsi="TimesNewRomanPS-BoldMT" w:cs="TimesNewRomanPS-BoldMT"/>
          <w:b/>
          <w:bCs/>
          <w:sz w:val="24"/>
          <w:szCs w:val="24"/>
        </w:rPr>
        <w:t>.</w:t>
      </w:r>
    </w:p>
    <w:p w:rsidR="00B236E0" w:rsidRP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sidRPr="00B236E0">
        <w:rPr>
          <w:rFonts w:ascii="TimesNewRomanPSMT" w:hAnsi="TimesNewRomanPSMT" w:cs="TimesNewRomanPSMT"/>
          <w:sz w:val="24"/>
          <w:szCs w:val="24"/>
        </w:rPr>
        <w:t>Иностранный язык (в том числе английский) входит в общеобразовательную область</w:t>
      </w:r>
    </w:p>
    <w:p w:rsidR="00B236E0" w:rsidRPr="00B236E0" w:rsidRDefault="00B236E0" w:rsidP="00C440E2">
      <w:pPr>
        <w:autoSpaceDE w:val="0"/>
        <w:autoSpaceDN w:val="0"/>
        <w:adjustRightInd w:val="0"/>
        <w:spacing w:after="0"/>
        <w:jc w:val="both"/>
        <w:rPr>
          <w:rFonts w:ascii="TimesNewRomanPSMT" w:hAnsi="TimesNewRomanPSMT" w:cs="TimesNewRomanPSMT"/>
          <w:sz w:val="24"/>
          <w:szCs w:val="24"/>
        </w:rPr>
      </w:pPr>
      <w:r w:rsidRPr="00B236E0">
        <w:rPr>
          <w:rFonts w:ascii="TimesNewRomanPSMT" w:hAnsi="TimesNewRomanPSMT" w:cs="TimesNewRomanPSMT"/>
          <w:sz w:val="24"/>
          <w:szCs w:val="24"/>
        </w:rPr>
        <w:t>«Филология». Язык является важнейшим средством общен</w:t>
      </w:r>
      <w:r w:rsidR="005C01F6">
        <w:rPr>
          <w:rFonts w:ascii="TimesNewRomanPSMT" w:hAnsi="TimesNewRomanPSMT" w:cs="TimesNewRomanPSMT"/>
          <w:sz w:val="24"/>
          <w:szCs w:val="24"/>
        </w:rPr>
        <w:t>ия, без которого невозможно су</w:t>
      </w:r>
      <w:r w:rsidRPr="00B236E0">
        <w:rPr>
          <w:rFonts w:ascii="TimesNewRomanPSMT" w:hAnsi="TimesNewRomanPSMT" w:cs="TimesNewRomanPSMT"/>
          <w:sz w:val="24"/>
          <w:szCs w:val="24"/>
        </w:rPr>
        <w:t>ществование и развитие человеческого общества. Происхо</w:t>
      </w:r>
      <w:r w:rsidR="005C01F6">
        <w:rPr>
          <w:rFonts w:ascii="TimesNewRomanPSMT" w:hAnsi="TimesNewRomanPSMT" w:cs="TimesNewRomanPSMT"/>
          <w:sz w:val="24"/>
          <w:szCs w:val="24"/>
        </w:rPr>
        <w:t>дящие сегодня изменения в обще</w:t>
      </w:r>
      <w:r w:rsidRPr="00B236E0">
        <w:rPr>
          <w:rFonts w:ascii="TimesNewRomanPSMT" w:hAnsi="TimesNewRomanPSMT" w:cs="TimesNewRomanPSMT"/>
          <w:sz w:val="24"/>
          <w:szCs w:val="24"/>
        </w:rPr>
        <w:t>ственных отношениях, средствах коммуникации (исп</w:t>
      </w:r>
      <w:r w:rsidR="005C01F6">
        <w:rPr>
          <w:rFonts w:ascii="TimesNewRomanPSMT" w:hAnsi="TimesNewRomanPSMT" w:cs="TimesNewRomanPSMT"/>
          <w:sz w:val="24"/>
          <w:szCs w:val="24"/>
        </w:rPr>
        <w:t xml:space="preserve">ользование новых информационных </w:t>
      </w:r>
      <w:r w:rsidRPr="00B236E0">
        <w:rPr>
          <w:rFonts w:ascii="TimesNewRomanPSMT" w:hAnsi="TimesNewRomanPSMT" w:cs="TimesNewRomanPSMT"/>
          <w:sz w:val="24"/>
          <w:szCs w:val="24"/>
        </w:rPr>
        <w:t>технологий) требуют повышения коммуникативной комп</w:t>
      </w:r>
      <w:r w:rsidR="005C01F6">
        <w:rPr>
          <w:rFonts w:ascii="TimesNewRomanPSMT" w:hAnsi="TimesNewRomanPSMT" w:cs="TimesNewRomanPSMT"/>
          <w:sz w:val="24"/>
          <w:szCs w:val="24"/>
        </w:rPr>
        <w:t>етенции школьников, совершенст</w:t>
      </w:r>
      <w:r w:rsidRPr="00B236E0">
        <w:rPr>
          <w:rFonts w:ascii="TimesNewRomanPSMT" w:hAnsi="TimesNewRomanPSMT" w:cs="TimesNewRomanPSMT"/>
          <w:sz w:val="24"/>
          <w:szCs w:val="24"/>
        </w:rPr>
        <w:t>вования их филологической подготовки. Все это повыша</w:t>
      </w:r>
      <w:r w:rsidR="005C01F6">
        <w:rPr>
          <w:rFonts w:ascii="TimesNewRomanPSMT" w:hAnsi="TimesNewRomanPSMT" w:cs="TimesNewRomanPSMT"/>
          <w:sz w:val="24"/>
          <w:szCs w:val="24"/>
        </w:rPr>
        <w:t xml:space="preserve">ет статус предмета «иностранный </w:t>
      </w:r>
      <w:r w:rsidRPr="00B236E0">
        <w:rPr>
          <w:rFonts w:ascii="TimesNewRomanPSMT" w:hAnsi="TimesNewRomanPSMT" w:cs="TimesNewRomanPSMT"/>
          <w:sz w:val="24"/>
          <w:szCs w:val="24"/>
        </w:rPr>
        <w:t>язык» как общеобразовательной учебной дисциплины.</w:t>
      </w:r>
    </w:p>
    <w:p w:rsidR="00B236E0" w:rsidRP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sidRPr="00B236E0">
        <w:rPr>
          <w:rFonts w:ascii="TimesNewRomanPSMT" w:hAnsi="TimesNewRomanPSMT" w:cs="TimesNewRomanPSMT"/>
          <w:sz w:val="24"/>
          <w:szCs w:val="24"/>
        </w:rPr>
        <w:t xml:space="preserve">Основное назначение иностранного языка состоит в формировании </w:t>
      </w:r>
      <w:proofErr w:type="gramStart"/>
      <w:r w:rsidRPr="00B236E0">
        <w:rPr>
          <w:rFonts w:ascii="TimesNewRomanPSMT" w:hAnsi="TimesNewRomanPSMT" w:cs="TimesNewRomanPSMT"/>
          <w:sz w:val="24"/>
          <w:szCs w:val="24"/>
        </w:rPr>
        <w:t>коммуникативной</w:t>
      </w:r>
      <w:proofErr w:type="gramEnd"/>
    </w:p>
    <w:p w:rsidR="00B236E0" w:rsidRPr="00B236E0" w:rsidRDefault="00B236E0" w:rsidP="00C440E2">
      <w:pPr>
        <w:autoSpaceDE w:val="0"/>
        <w:autoSpaceDN w:val="0"/>
        <w:adjustRightInd w:val="0"/>
        <w:spacing w:after="0"/>
        <w:jc w:val="both"/>
        <w:rPr>
          <w:rFonts w:ascii="TimesNewRomanPSMT" w:hAnsi="TimesNewRomanPSMT" w:cs="TimesNewRomanPSMT"/>
          <w:sz w:val="24"/>
          <w:szCs w:val="24"/>
        </w:rPr>
      </w:pPr>
      <w:r w:rsidRPr="00B236E0">
        <w:rPr>
          <w:rFonts w:ascii="TimesNewRomanPSMT" w:hAnsi="TimesNewRomanPSMT" w:cs="TimesNewRomanPSMT"/>
          <w:sz w:val="24"/>
          <w:szCs w:val="24"/>
        </w:rPr>
        <w:t>компетенции, т.е. способности и готовности осуществлять иноязычное межличностное и</w:t>
      </w:r>
      <w:r w:rsidR="005C01F6">
        <w:rPr>
          <w:rFonts w:ascii="TimesNewRomanPSMT" w:hAnsi="TimesNewRomanPSMT" w:cs="TimesNewRomanPSMT"/>
          <w:sz w:val="24"/>
          <w:szCs w:val="24"/>
        </w:rPr>
        <w:t xml:space="preserve"> </w:t>
      </w:r>
      <w:r w:rsidRPr="00B236E0">
        <w:rPr>
          <w:rFonts w:ascii="TimesNewRomanPSMT" w:hAnsi="TimesNewRomanPSMT" w:cs="TimesNewRomanPSMT"/>
          <w:sz w:val="24"/>
          <w:szCs w:val="24"/>
        </w:rPr>
        <w:t>межкультурное общение с носителями языка.</w:t>
      </w:r>
    </w:p>
    <w:p w:rsidR="00B236E0" w:rsidRP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sidRPr="00B236E0">
        <w:rPr>
          <w:rFonts w:ascii="TimesNewRomanPSMT" w:hAnsi="TimesNewRomanPSMT" w:cs="TimesNewRomanPSMT"/>
          <w:sz w:val="24"/>
          <w:szCs w:val="24"/>
        </w:rPr>
        <w:t>Иностранный язык как учебный предмет характеризуется</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sidRPr="00B236E0">
        <w:rPr>
          <w:rFonts w:ascii="TimesNewRomanPSMT" w:hAnsi="TimesNewRomanPSMT" w:cs="TimesNewRomanPSMT"/>
          <w:sz w:val="24"/>
          <w:szCs w:val="24"/>
        </w:rPr>
        <w:lastRenderedPageBreak/>
        <w:t xml:space="preserve">- </w:t>
      </w:r>
      <w:proofErr w:type="spellStart"/>
      <w:r w:rsidRPr="00B236E0">
        <w:rPr>
          <w:rFonts w:ascii="TimesNewRomanPSMT" w:hAnsi="TimesNewRomanPSMT" w:cs="TimesNewRomanPSMT"/>
          <w:sz w:val="24"/>
          <w:szCs w:val="24"/>
        </w:rPr>
        <w:t>межпредметностью</w:t>
      </w:r>
      <w:proofErr w:type="spellEnd"/>
      <w:r w:rsidRPr="00B236E0">
        <w:rPr>
          <w:rFonts w:ascii="TimesNewRomanPSMT" w:hAnsi="TimesNewRomanPSMT" w:cs="TimesNewRomanPSMT"/>
          <w:sz w:val="24"/>
          <w:szCs w:val="24"/>
        </w:rPr>
        <w:t xml:space="preserve"> (содержанием речи на и</w:t>
      </w:r>
      <w:r w:rsidR="005C01F6">
        <w:rPr>
          <w:rFonts w:ascii="TimesNewRomanPSMT" w:hAnsi="TimesNewRomanPSMT" w:cs="TimesNewRomanPSMT"/>
          <w:sz w:val="24"/>
          <w:szCs w:val="24"/>
        </w:rPr>
        <w:t>ностранном языке могут быть све</w:t>
      </w:r>
      <w:r w:rsidRPr="00B236E0">
        <w:rPr>
          <w:rFonts w:ascii="TimesNewRomanPSMT" w:hAnsi="TimesNewRomanPSMT" w:cs="TimesNewRomanPSMT"/>
          <w:sz w:val="24"/>
          <w:szCs w:val="24"/>
        </w:rPr>
        <w:t>дения из разных областей знания, например, литературы, искусства,</w:t>
      </w:r>
      <w:r w:rsidR="005C01F6">
        <w:rPr>
          <w:rFonts w:ascii="TimesNewRomanPSMT" w:hAnsi="TimesNewRomanPSMT" w:cs="TimesNewRomanPSMT"/>
          <w:sz w:val="24"/>
          <w:szCs w:val="24"/>
        </w:rPr>
        <w:t xml:space="preserve"> истории, географии, ма</w:t>
      </w:r>
      <w:r>
        <w:rPr>
          <w:rFonts w:ascii="TimesNewRomanPSMT" w:hAnsi="TimesNewRomanPSMT" w:cs="TimesNewRomanPSMT"/>
          <w:sz w:val="24"/>
          <w:szCs w:val="24"/>
        </w:rPr>
        <w:t>тематики и др.);</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 </w:t>
      </w:r>
      <w:proofErr w:type="spellStart"/>
      <w:r>
        <w:rPr>
          <w:rFonts w:ascii="TimesNewRomanPSMT" w:hAnsi="TimesNewRomanPSMT" w:cs="TimesNewRomanPSMT"/>
          <w:sz w:val="24"/>
          <w:szCs w:val="24"/>
        </w:rPr>
        <w:t>многоуровневостью</w:t>
      </w:r>
      <w:proofErr w:type="spellEnd"/>
      <w:r>
        <w:rPr>
          <w:rFonts w:ascii="TimesNewRomanPSMT" w:hAnsi="TimesNewRomanPSMT" w:cs="TimesNewRomanPSMT"/>
          <w:sz w:val="24"/>
          <w:szCs w:val="24"/>
        </w:rPr>
        <w:t xml:space="preserve"> (с одной стороны необходи</w:t>
      </w:r>
      <w:r w:rsidR="005C01F6">
        <w:rPr>
          <w:rFonts w:ascii="TimesNewRomanPSMT" w:hAnsi="TimesNewRomanPSMT" w:cs="TimesNewRomanPSMT"/>
          <w:sz w:val="24"/>
          <w:szCs w:val="24"/>
        </w:rPr>
        <w:t>мо овладение различными язы</w:t>
      </w:r>
      <w:r>
        <w:rPr>
          <w:rFonts w:ascii="TimesNewRomanPSMT" w:hAnsi="TimesNewRomanPSMT" w:cs="TimesNewRomanPSMT"/>
          <w:sz w:val="24"/>
          <w:szCs w:val="24"/>
        </w:rPr>
        <w:t>ковыми средствами, соотносящимися с аспектами языка: лексическим, грамматическим</w:t>
      </w:r>
      <w:r w:rsidR="005C01F6">
        <w:rPr>
          <w:rFonts w:ascii="TimesNewRomanPSMT" w:hAnsi="TimesNewRomanPSMT" w:cs="TimesNewRomanPSMT"/>
          <w:sz w:val="24"/>
          <w:szCs w:val="24"/>
        </w:rPr>
        <w:t>, фо</w:t>
      </w:r>
      <w:r>
        <w:rPr>
          <w:rFonts w:ascii="TimesNewRomanPSMT" w:hAnsi="TimesNewRomanPSMT" w:cs="TimesNewRomanPSMT"/>
          <w:sz w:val="24"/>
          <w:szCs w:val="24"/>
        </w:rPr>
        <w:t>нетическим, с другой - умениями в четырех видах речевой деятельности);</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 </w:t>
      </w:r>
      <w:proofErr w:type="spellStart"/>
      <w:r>
        <w:rPr>
          <w:rFonts w:ascii="TimesNewRomanPSMT" w:hAnsi="TimesNewRomanPSMT" w:cs="TimesNewRomanPSMT"/>
          <w:sz w:val="24"/>
          <w:szCs w:val="24"/>
        </w:rPr>
        <w:t>полифункциональностью</w:t>
      </w:r>
      <w:proofErr w:type="spellEnd"/>
      <w:r>
        <w:rPr>
          <w:rFonts w:ascii="TimesNewRomanPSMT" w:hAnsi="TimesNewRomanPSMT" w:cs="TimesNewRomanPSMT"/>
          <w:sz w:val="24"/>
          <w:szCs w:val="24"/>
        </w:rPr>
        <w:t xml:space="preserve"> (может выступать как цель обучения и</w:t>
      </w:r>
      <w:r w:rsidR="005C01F6">
        <w:rPr>
          <w:rFonts w:ascii="TimesNewRomanPSMT" w:hAnsi="TimesNewRomanPSMT" w:cs="TimesNewRomanPSMT"/>
          <w:sz w:val="24"/>
          <w:szCs w:val="24"/>
        </w:rPr>
        <w:t xml:space="preserve"> как средство </w:t>
      </w:r>
      <w:r>
        <w:rPr>
          <w:rFonts w:ascii="TimesNewRomanPSMT" w:hAnsi="TimesNewRomanPSMT" w:cs="TimesNewRomanPSMT"/>
          <w:sz w:val="24"/>
          <w:szCs w:val="24"/>
        </w:rPr>
        <w:t>приобретения сведений в самых различных областях знания).</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Являясь существенным элементом культуры народа –</w:t>
      </w:r>
      <w:r w:rsidR="005C01F6">
        <w:rPr>
          <w:rFonts w:ascii="TimesNewRomanPSMT" w:hAnsi="TimesNewRomanPSMT" w:cs="TimesNewRomanPSMT"/>
          <w:sz w:val="24"/>
          <w:szCs w:val="24"/>
        </w:rPr>
        <w:t xml:space="preserve"> носителя данного языка и сред</w:t>
      </w:r>
      <w:r>
        <w:rPr>
          <w:rFonts w:ascii="TimesNewRomanPSMT" w:hAnsi="TimesNewRomanPSMT" w:cs="TimesNewRomanPSMT"/>
          <w:sz w:val="24"/>
          <w:szCs w:val="24"/>
        </w:rPr>
        <w:t>ством передачи ее другим, иностранный язык способс</w:t>
      </w:r>
      <w:r w:rsidR="005C01F6">
        <w:rPr>
          <w:rFonts w:ascii="TimesNewRomanPSMT" w:hAnsi="TimesNewRomanPSMT" w:cs="TimesNewRomanPSMT"/>
          <w:sz w:val="24"/>
          <w:szCs w:val="24"/>
        </w:rPr>
        <w:t xml:space="preserve">твует формированию у школьников </w:t>
      </w:r>
      <w:r>
        <w:rPr>
          <w:rFonts w:ascii="TimesNewRomanPSMT" w:hAnsi="TimesNewRomanPSMT" w:cs="TimesNewRomanPSMT"/>
          <w:sz w:val="24"/>
          <w:szCs w:val="24"/>
        </w:rPr>
        <w:t>целостной картины мира. Владение иностранным языком</w:t>
      </w:r>
      <w:r w:rsidR="005C01F6">
        <w:rPr>
          <w:rFonts w:ascii="TimesNewRomanPSMT" w:hAnsi="TimesNewRomanPSMT" w:cs="TimesNewRomanPSMT"/>
          <w:sz w:val="24"/>
          <w:szCs w:val="24"/>
        </w:rPr>
        <w:t xml:space="preserve"> повышает уровень гуманитарного </w:t>
      </w:r>
      <w:r>
        <w:rPr>
          <w:rFonts w:ascii="TimesNewRomanPSMT" w:hAnsi="TimesNewRomanPSMT" w:cs="TimesNewRomanPSMT"/>
          <w:sz w:val="24"/>
          <w:szCs w:val="24"/>
        </w:rPr>
        <w:t>образования школьников, способствует формированию лич</w:t>
      </w:r>
      <w:r w:rsidR="005C01F6">
        <w:rPr>
          <w:rFonts w:ascii="TimesNewRomanPSMT" w:hAnsi="TimesNewRomanPSMT" w:cs="TimesNewRomanPSMT"/>
          <w:sz w:val="24"/>
          <w:szCs w:val="24"/>
        </w:rPr>
        <w:t xml:space="preserve">ности и ее социальной адаптации </w:t>
      </w:r>
      <w:r>
        <w:rPr>
          <w:rFonts w:ascii="TimesNewRomanPSMT" w:hAnsi="TimesNewRomanPSMT" w:cs="TimesNewRomanPSMT"/>
          <w:sz w:val="24"/>
          <w:szCs w:val="24"/>
        </w:rPr>
        <w:t xml:space="preserve">к условиям постоянно меняющегося поликультурного, </w:t>
      </w:r>
      <w:proofErr w:type="spellStart"/>
      <w:r>
        <w:rPr>
          <w:rFonts w:ascii="TimesNewRomanPSMT" w:hAnsi="TimesNewRomanPSMT" w:cs="TimesNewRomanPSMT"/>
          <w:sz w:val="24"/>
          <w:szCs w:val="24"/>
        </w:rPr>
        <w:t>полиязычного</w:t>
      </w:r>
      <w:proofErr w:type="spellEnd"/>
      <w:r>
        <w:rPr>
          <w:rFonts w:ascii="TimesNewRomanPSMT" w:hAnsi="TimesNewRomanPSMT" w:cs="TimesNewRomanPSMT"/>
          <w:sz w:val="24"/>
          <w:szCs w:val="24"/>
        </w:rPr>
        <w:t xml:space="preserve"> мира.</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Иностранный язык расширяет лингвистический </w:t>
      </w:r>
      <w:r w:rsidR="005C01F6">
        <w:rPr>
          <w:rFonts w:ascii="TimesNewRomanPSMT" w:hAnsi="TimesNewRomanPSMT" w:cs="TimesNewRomanPSMT"/>
          <w:sz w:val="24"/>
          <w:szCs w:val="24"/>
        </w:rPr>
        <w:t xml:space="preserve">кругозор учащихся, способствует </w:t>
      </w:r>
      <w:r>
        <w:rPr>
          <w:rFonts w:ascii="TimesNewRomanPSMT" w:hAnsi="TimesNewRomanPSMT" w:cs="TimesNewRomanPSMT"/>
          <w:sz w:val="24"/>
          <w:szCs w:val="24"/>
        </w:rPr>
        <w:t>формированию культуры общения, содействует общем</w:t>
      </w:r>
      <w:r w:rsidR="005C01F6">
        <w:rPr>
          <w:rFonts w:ascii="TimesNewRomanPSMT" w:hAnsi="TimesNewRomanPSMT" w:cs="TimesNewRomanPSMT"/>
          <w:sz w:val="24"/>
          <w:szCs w:val="24"/>
        </w:rPr>
        <w:t xml:space="preserve">у речевому развитию учащихся. В </w:t>
      </w:r>
      <w:r>
        <w:rPr>
          <w:rFonts w:ascii="TimesNewRomanPSMT" w:hAnsi="TimesNewRomanPSMT" w:cs="TimesNewRomanPSMT"/>
          <w:sz w:val="24"/>
          <w:szCs w:val="24"/>
        </w:rPr>
        <w:t>этом проявляется взаимодействие всех языковых учебных</w:t>
      </w:r>
      <w:r w:rsidR="005C01F6">
        <w:rPr>
          <w:rFonts w:ascii="TimesNewRomanPSMT" w:hAnsi="TimesNewRomanPSMT" w:cs="TimesNewRomanPSMT"/>
          <w:sz w:val="24"/>
          <w:szCs w:val="24"/>
        </w:rPr>
        <w:t xml:space="preserve"> предметов, способствующих фор</w:t>
      </w:r>
      <w:r>
        <w:rPr>
          <w:rFonts w:ascii="TimesNewRomanPSMT" w:hAnsi="TimesNewRomanPSMT" w:cs="TimesNewRomanPSMT"/>
          <w:sz w:val="24"/>
          <w:szCs w:val="24"/>
        </w:rPr>
        <w:t>мированию основ филологического образования школьников.</w:t>
      </w:r>
    </w:p>
    <w:p w:rsidR="00B236E0" w:rsidRDefault="005C01F6"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Рабочая</w:t>
      </w:r>
      <w:r w:rsidR="00B236E0">
        <w:rPr>
          <w:rFonts w:ascii="TimesNewRomanPSMT" w:hAnsi="TimesNewRomanPSMT" w:cs="TimesNewRomanPSMT"/>
          <w:sz w:val="24"/>
          <w:szCs w:val="24"/>
        </w:rPr>
        <w:t xml:space="preserve"> программа нацелена на реализацию лич</w:t>
      </w:r>
      <w:r>
        <w:rPr>
          <w:rFonts w:ascii="TimesNewRomanPSMT" w:hAnsi="TimesNewRomanPSMT" w:cs="TimesNewRomanPSMT"/>
          <w:sz w:val="24"/>
          <w:szCs w:val="24"/>
        </w:rPr>
        <w:t>ностно-ориентированного, комму</w:t>
      </w:r>
      <w:r w:rsidR="00B236E0">
        <w:rPr>
          <w:rFonts w:ascii="TimesNewRomanPSMT" w:hAnsi="TimesNewRomanPSMT" w:cs="TimesNewRomanPSMT"/>
          <w:sz w:val="24"/>
          <w:szCs w:val="24"/>
        </w:rPr>
        <w:t>никативно-когнитивного, социокультурного деятельностно</w:t>
      </w:r>
      <w:r>
        <w:rPr>
          <w:rFonts w:ascii="TimesNewRomanPSMT" w:hAnsi="TimesNewRomanPSMT" w:cs="TimesNewRomanPSMT"/>
          <w:sz w:val="24"/>
          <w:szCs w:val="24"/>
        </w:rPr>
        <w:t>го подхода к обучению иностран</w:t>
      </w:r>
      <w:r w:rsidR="00B236E0">
        <w:rPr>
          <w:rFonts w:ascii="TimesNewRomanPSMT" w:hAnsi="TimesNewRomanPSMT" w:cs="TimesNewRomanPSMT"/>
          <w:sz w:val="24"/>
          <w:szCs w:val="24"/>
        </w:rPr>
        <w:t>ным языкам (в том числе английскому).</w:t>
      </w:r>
    </w:p>
    <w:p w:rsidR="005C01F6"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Личностно-ориентированный подход, ставящий в це</w:t>
      </w:r>
      <w:r w:rsidR="005C01F6">
        <w:rPr>
          <w:rFonts w:ascii="TimesNewRomanPSMT" w:hAnsi="TimesNewRomanPSMT" w:cs="TimesNewRomanPSMT"/>
          <w:sz w:val="24"/>
          <w:szCs w:val="24"/>
        </w:rPr>
        <w:t>нтр учебно-воспитательного про</w:t>
      </w:r>
      <w:r>
        <w:rPr>
          <w:rFonts w:ascii="TimesNewRomanPSMT" w:hAnsi="TimesNewRomanPSMT" w:cs="TimesNewRomanPSMT"/>
          <w:sz w:val="24"/>
          <w:szCs w:val="24"/>
        </w:rPr>
        <w:t>цесса личность ученика, учет его способностей, возможнос</w:t>
      </w:r>
      <w:r w:rsidR="005C01F6">
        <w:rPr>
          <w:rFonts w:ascii="TimesNewRomanPSMT" w:hAnsi="TimesNewRomanPSMT" w:cs="TimesNewRomanPSMT"/>
          <w:sz w:val="24"/>
          <w:szCs w:val="24"/>
        </w:rPr>
        <w:t xml:space="preserve">тей и склонностей, предполагает </w:t>
      </w:r>
      <w:r>
        <w:rPr>
          <w:rFonts w:ascii="TimesNewRomanPSMT" w:hAnsi="TimesNewRomanPSMT" w:cs="TimesNewRomanPSMT"/>
          <w:sz w:val="24"/>
          <w:szCs w:val="24"/>
        </w:rPr>
        <w:t>особый акцент на социокультурной составляющей иноязычной коммуникативной</w:t>
      </w:r>
      <w:r w:rsidR="005C01F6">
        <w:rPr>
          <w:rFonts w:ascii="TimesNewRomanPSMT" w:hAnsi="TimesNewRomanPSMT" w:cs="TimesNewRomanPSMT"/>
          <w:sz w:val="24"/>
          <w:szCs w:val="24"/>
        </w:rPr>
        <w:t xml:space="preserve"> компетен</w:t>
      </w:r>
      <w:r>
        <w:rPr>
          <w:rFonts w:ascii="TimesNewRomanPSMT" w:hAnsi="TimesNewRomanPSMT" w:cs="TimesNewRomanPSMT"/>
          <w:sz w:val="24"/>
          <w:szCs w:val="24"/>
        </w:rPr>
        <w:t xml:space="preserve">ции. Это должно обеспечить </w:t>
      </w:r>
      <w:proofErr w:type="spellStart"/>
      <w:r>
        <w:rPr>
          <w:rFonts w:ascii="TimesNewRomanPSMT" w:hAnsi="TimesNewRomanPSMT" w:cs="TimesNewRomanPSMT"/>
          <w:sz w:val="24"/>
          <w:szCs w:val="24"/>
        </w:rPr>
        <w:t>культуроведческую</w:t>
      </w:r>
      <w:proofErr w:type="spellEnd"/>
      <w:r>
        <w:rPr>
          <w:rFonts w:ascii="TimesNewRomanPSMT" w:hAnsi="TimesNewRomanPSMT" w:cs="TimesNewRomanPSMT"/>
          <w:sz w:val="24"/>
          <w:szCs w:val="24"/>
        </w:rPr>
        <w:t xml:space="preserve"> напр</w:t>
      </w:r>
      <w:r w:rsidR="005C01F6">
        <w:rPr>
          <w:rFonts w:ascii="TimesNewRomanPSMT" w:hAnsi="TimesNewRomanPSMT" w:cs="TimesNewRomanPSMT"/>
          <w:sz w:val="24"/>
          <w:szCs w:val="24"/>
        </w:rPr>
        <w:t xml:space="preserve">авленность обучения, приобщение </w:t>
      </w:r>
      <w:r>
        <w:rPr>
          <w:rFonts w:ascii="TimesNewRomanPSMT" w:hAnsi="TimesNewRomanPSMT" w:cs="TimesNewRomanPSMT"/>
          <w:sz w:val="24"/>
          <w:szCs w:val="24"/>
        </w:rPr>
        <w:t xml:space="preserve">школьников к культуре страны/стран изучаемого языка, </w:t>
      </w:r>
      <w:r w:rsidR="005C01F6">
        <w:rPr>
          <w:rFonts w:ascii="TimesNewRomanPSMT" w:hAnsi="TimesNewRomanPSMT" w:cs="TimesNewRomanPSMT"/>
          <w:sz w:val="24"/>
          <w:szCs w:val="24"/>
        </w:rPr>
        <w:t xml:space="preserve">лучшее осознание культуры своей </w:t>
      </w:r>
      <w:r>
        <w:rPr>
          <w:rFonts w:ascii="TimesNewRomanPSMT" w:hAnsi="TimesNewRomanPSMT" w:cs="TimesNewRomanPSMT"/>
          <w:sz w:val="24"/>
          <w:szCs w:val="24"/>
        </w:rPr>
        <w:t>собственной страны, умение ее представить средствами иностранного языка, включе</w:t>
      </w:r>
      <w:r w:rsidR="005C01F6">
        <w:rPr>
          <w:rFonts w:ascii="TimesNewRomanPSMT" w:hAnsi="TimesNewRomanPSMT" w:cs="TimesNewRomanPSMT"/>
          <w:sz w:val="24"/>
          <w:szCs w:val="24"/>
        </w:rPr>
        <w:t>ние школьников в диалог культур.</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Обучение иностранному языку (английскому) в </w:t>
      </w:r>
      <w:r w:rsidR="005C01F6">
        <w:rPr>
          <w:rFonts w:ascii="TimesNewRomanPSMT" w:hAnsi="TimesNewRomanPSMT" w:cs="TimesNewRomanPSMT"/>
          <w:sz w:val="24"/>
          <w:szCs w:val="24"/>
        </w:rPr>
        <w:t>основной школе должно обеспечи</w:t>
      </w:r>
      <w:r>
        <w:rPr>
          <w:rFonts w:ascii="TimesNewRomanPSMT" w:hAnsi="TimesNewRomanPSMT" w:cs="TimesNewRomanPSMT"/>
          <w:sz w:val="24"/>
          <w:szCs w:val="24"/>
        </w:rPr>
        <w:t>вать преемственность с подготовкой учащихся в началь</w:t>
      </w:r>
      <w:r w:rsidR="005C01F6">
        <w:rPr>
          <w:rFonts w:ascii="TimesNewRomanPSMT" w:hAnsi="TimesNewRomanPSMT" w:cs="TimesNewRomanPSMT"/>
          <w:sz w:val="24"/>
          <w:szCs w:val="24"/>
        </w:rPr>
        <w:t xml:space="preserve">ной школе. </w:t>
      </w:r>
      <w:proofErr w:type="gramStart"/>
      <w:r w:rsidR="005C01F6">
        <w:rPr>
          <w:rFonts w:ascii="TimesNewRomanPSMT" w:hAnsi="TimesNewRomanPSMT" w:cs="TimesNewRomanPSMT"/>
          <w:sz w:val="24"/>
          <w:szCs w:val="24"/>
        </w:rPr>
        <w:t xml:space="preserve">Данный этап изучения </w:t>
      </w:r>
      <w:r>
        <w:rPr>
          <w:rFonts w:ascii="TimesNewRomanPSMT" w:hAnsi="TimesNewRomanPSMT" w:cs="TimesNewRomanPSMT"/>
          <w:sz w:val="24"/>
          <w:szCs w:val="24"/>
        </w:rPr>
        <w:t>иностранного языка характеризуется наличием значительных изме</w:t>
      </w:r>
      <w:r w:rsidR="005C01F6">
        <w:rPr>
          <w:rFonts w:ascii="TimesNewRomanPSMT" w:hAnsi="TimesNewRomanPSMT" w:cs="TimesNewRomanPSMT"/>
          <w:sz w:val="24"/>
          <w:szCs w:val="24"/>
        </w:rPr>
        <w:t>нений в развитии школь</w:t>
      </w:r>
      <w:r>
        <w:rPr>
          <w:rFonts w:ascii="TimesNewRomanPSMT" w:hAnsi="TimesNewRomanPSMT" w:cs="TimesNewRomanPSMT"/>
          <w:sz w:val="24"/>
          <w:szCs w:val="24"/>
        </w:rPr>
        <w:t>ников, так как у них к моменту начала обучения в основн</w:t>
      </w:r>
      <w:r w:rsidR="005C01F6">
        <w:rPr>
          <w:rFonts w:ascii="TimesNewRomanPSMT" w:hAnsi="TimesNewRomanPSMT" w:cs="TimesNewRomanPSMT"/>
          <w:sz w:val="24"/>
          <w:szCs w:val="24"/>
        </w:rPr>
        <w:t xml:space="preserve">ой школе существенно расширился </w:t>
      </w:r>
      <w:r>
        <w:rPr>
          <w:rFonts w:ascii="TimesNewRomanPSMT" w:hAnsi="TimesNewRomanPSMT" w:cs="TimesNewRomanPSMT"/>
          <w:sz w:val="24"/>
          <w:szCs w:val="24"/>
        </w:rPr>
        <w:t>кругозор и общее представление о мире, сформирова</w:t>
      </w:r>
      <w:r w:rsidR="005C01F6">
        <w:rPr>
          <w:rFonts w:ascii="TimesNewRomanPSMT" w:hAnsi="TimesNewRomanPSMT" w:cs="TimesNewRomanPSMT"/>
          <w:sz w:val="24"/>
          <w:szCs w:val="24"/>
        </w:rPr>
        <w:t xml:space="preserve">ны элементарные коммуникативные </w:t>
      </w:r>
      <w:r>
        <w:rPr>
          <w:rFonts w:ascii="TimesNewRomanPSMT" w:hAnsi="TimesNewRomanPSMT" w:cs="TimesNewRomanPSMT"/>
          <w:sz w:val="24"/>
          <w:szCs w:val="24"/>
        </w:rPr>
        <w:t>умения в четырех видах речевой деятельности, а также общеучебные</w:t>
      </w:r>
      <w:r w:rsidR="005C01F6">
        <w:rPr>
          <w:rFonts w:ascii="TimesNewRomanPSMT" w:hAnsi="TimesNewRomanPSMT" w:cs="TimesNewRomanPSMT"/>
          <w:sz w:val="24"/>
          <w:szCs w:val="24"/>
        </w:rPr>
        <w:t xml:space="preserve"> умения, необходимые </w:t>
      </w:r>
      <w:r>
        <w:rPr>
          <w:rFonts w:ascii="TimesNewRomanPSMT" w:hAnsi="TimesNewRomanPSMT" w:cs="TimesNewRomanPSMT"/>
          <w:sz w:val="24"/>
          <w:szCs w:val="24"/>
        </w:rPr>
        <w:t>для изучения иностранного языка как учебного предмет</w:t>
      </w:r>
      <w:r w:rsidR="005C01F6">
        <w:rPr>
          <w:rFonts w:ascii="TimesNewRomanPSMT" w:hAnsi="TimesNewRomanPSMT" w:cs="TimesNewRomanPSMT"/>
          <w:sz w:val="24"/>
          <w:szCs w:val="24"/>
        </w:rPr>
        <w:t xml:space="preserve">а, накоплены некоторые знания о </w:t>
      </w:r>
      <w:r>
        <w:rPr>
          <w:rFonts w:ascii="TimesNewRomanPSMT" w:hAnsi="TimesNewRomanPSMT" w:cs="TimesNewRomanPSMT"/>
          <w:sz w:val="24"/>
          <w:szCs w:val="24"/>
        </w:rPr>
        <w:t>правилах речевого поведения на</w:t>
      </w:r>
      <w:proofErr w:type="gramEnd"/>
      <w:r>
        <w:rPr>
          <w:rFonts w:ascii="TimesNewRomanPSMT" w:hAnsi="TimesNewRomanPSMT" w:cs="TimesNewRomanPSMT"/>
          <w:sz w:val="24"/>
          <w:szCs w:val="24"/>
        </w:rPr>
        <w:t xml:space="preserve"> </w:t>
      </w:r>
      <w:proofErr w:type="gramStart"/>
      <w:r>
        <w:rPr>
          <w:rFonts w:ascii="TimesNewRomanPSMT" w:hAnsi="TimesNewRomanPSMT" w:cs="TimesNewRomanPSMT"/>
          <w:sz w:val="24"/>
          <w:szCs w:val="24"/>
        </w:rPr>
        <w:t>родном</w:t>
      </w:r>
      <w:proofErr w:type="gramEnd"/>
      <w:r>
        <w:rPr>
          <w:rFonts w:ascii="TimesNewRomanPSMT" w:hAnsi="TimesNewRomanPSMT" w:cs="TimesNewRomanPSMT"/>
          <w:sz w:val="24"/>
          <w:szCs w:val="24"/>
        </w:rPr>
        <w:t xml:space="preserve"> и иностранном язык</w:t>
      </w:r>
      <w:r w:rsidR="005C01F6">
        <w:rPr>
          <w:rFonts w:ascii="TimesNewRomanPSMT" w:hAnsi="TimesNewRomanPSMT" w:cs="TimesNewRomanPSMT"/>
          <w:sz w:val="24"/>
          <w:szCs w:val="24"/>
        </w:rPr>
        <w:t>ах. В этом возрасте у них появ</w:t>
      </w:r>
      <w:r>
        <w:rPr>
          <w:rFonts w:ascii="TimesNewRomanPSMT" w:hAnsi="TimesNewRomanPSMT" w:cs="TimesNewRomanPSMT"/>
          <w:sz w:val="24"/>
          <w:szCs w:val="24"/>
        </w:rPr>
        <w:t>ляется стремление к самостоятельности и самоутверждению, формир</w:t>
      </w:r>
      <w:r w:rsidR="005C01F6">
        <w:rPr>
          <w:rFonts w:ascii="TimesNewRomanPSMT" w:hAnsi="TimesNewRomanPSMT" w:cs="TimesNewRomanPSMT"/>
          <w:sz w:val="24"/>
          <w:szCs w:val="24"/>
        </w:rPr>
        <w:t xml:space="preserve">уется избирательный </w:t>
      </w:r>
      <w:r>
        <w:rPr>
          <w:rFonts w:ascii="TimesNewRomanPSMT" w:hAnsi="TimesNewRomanPSMT" w:cs="TimesNewRomanPSMT"/>
          <w:sz w:val="24"/>
          <w:szCs w:val="24"/>
        </w:rPr>
        <w:t>познавательный интерес.</w:t>
      </w:r>
    </w:p>
    <w:p w:rsidR="005C01F6"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В основной школе усиливается значимость прин</w:t>
      </w:r>
      <w:r w:rsidR="005C01F6">
        <w:rPr>
          <w:rFonts w:ascii="TimesNewRomanPSMT" w:hAnsi="TimesNewRomanPSMT" w:cs="TimesNewRomanPSMT"/>
          <w:sz w:val="24"/>
          <w:szCs w:val="24"/>
        </w:rPr>
        <w:t>ципов индивидуализации и диффе</w:t>
      </w:r>
      <w:r>
        <w:rPr>
          <w:rFonts w:ascii="TimesNewRomanPSMT" w:hAnsi="TimesNewRomanPSMT" w:cs="TimesNewRomanPSMT"/>
          <w:sz w:val="24"/>
          <w:szCs w:val="24"/>
        </w:rPr>
        <w:t>ренциации обучения, большее значение приобретает исп</w:t>
      </w:r>
      <w:r w:rsidR="005C01F6">
        <w:rPr>
          <w:rFonts w:ascii="TimesNewRomanPSMT" w:hAnsi="TimesNewRomanPSMT" w:cs="TimesNewRomanPSMT"/>
          <w:sz w:val="24"/>
          <w:szCs w:val="24"/>
        </w:rPr>
        <w:t xml:space="preserve">ользование проектной методики и </w:t>
      </w:r>
      <w:r>
        <w:rPr>
          <w:rFonts w:ascii="TimesNewRomanPSMT" w:hAnsi="TimesNewRomanPSMT" w:cs="TimesNewRomanPSMT"/>
          <w:sz w:val="24"/>
          <w:szCs w:val="24"/>
        </w:rPr>
        <w:t>современных технологий обучения иностранному языку (в</w:t>
      </w:r>
      <w:r w:rsidR="005C01F6">
        <w:rPr>
          <w:rFonts w:ascii="TimesNewRomanPSMT" w:hAnsi="TimesNewRomanPSMT" w:cs="TimesNewRomanPSMT"/>
          <w:sz w:val="24"/>
          <w:szCs w:val="24"/>
        </w:rPr>
        <w:t xml:space="preserve"> том числе информационных). </w:t>
      </w:r>
    </w:p>
    <w:p w:rsidR="005C01F6" w:rsidRDefault="005C01F6"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Все </w:t>
      </w:r>
      <w:r w:rsidR="00B236E0">
        <w:rPr>
          <w:rFonts w:ascii="TimesNewRomanPSMT" w:hAnsi="TimesNewRomanPSMT" w:cs="TimesNewRomanPSMT"/>
          <w:sz w:val="24"/>
          <w:szCs w:val="24"/>
        </w:rPr>
        <w:t>это позволяет расширить связи английского языка с други</w:t>
      </w:r>
      <w:r>
        <w:rPr>
          <w:rFonts w:ascii="TimesNewRomanPSMT" w:hAnsi="TimesNewRomanPSMT" w:cs="TimesNewRomanPSMT"/>
          <w:sz w:val="24"/>
          <w:szCs w:val="24"/>
        </w:rPr>
        <w:t>ми учебными предметами, способ</w:t>
      </w:r>
      <w:r w:rsidR="00B236E0">
        <w:rPr>
          <w:rFonts w:ascii="TimesNewRomanPSMT" w:hAnsi="TimesNewRomanPSMT" w:cs="TimesNewRomanPSMT"/>
          <w:sz w:val="24"/>
          <w:szCs w:val="24"/>
        </w:rPr>
        <w:t>ствует иноязычному общению школьников с учащимися и</w:t>
      </w:r>
      <w:r>
        <w:rPr>
          <w:rFonts w:ascii="TimesNewRomanPSMT" w:hAnsi="TimesNewRomanPSMT" w:cs="TimesNewRomanPSMT"/>
          <w:sz w:val="24"/>
          <w:szCs w:val="24"/>
        </w:rPr>
        <w:t xml:space="preserve">з других </w:t>
      </w:r>
      <w:r>
        <w:rPr>
          <w:rFonts w:ascii="TimesNewRomanPSMT" w:hAnsi="TimesNewRomanPSMT" w:cs="TimesNewRomanPSMT"/>
          <w:sz w:val="24"/>
          <w:szCs w:val="24"/>
        </w:rPr>
        <w:lastRenderedPageBreak/>
        <w:t>классов и школ, напри</w:t>
      </w:r>
      <w:r w:rsidR="00B236E0">
        <w:rPr>
          <w:rFonts w:ascii="TimesNewRomanPSMT" w:hAnsi="TimesNewRomanPSMT" w:cs="TimesNewRomanPSMT"/>
          <w:sz w:val="24"/>
          <w:szCs w:val="24"/>
        </w:rPr>
        <w:t>мер, в ходе проектной деятельности с ровесниками из других</w:t>
      </w:r>
      <w:r>
        <w:rPr>
          <w:rFonts w:ascii="TimesNewRomanPSMT" w:hAnsi="TimesNewRomanPSMT" w:cs="TimesNewRomanPSMT"/>
          <w:sz w:val="24"/>
          <w:szCs w:val="24"/>
        </w:rPr>
        <w:t xml:space="preserve"> стран, в том числе и через Ин</w:t>
      </w:r>
      <w:r w:rsidR="00B236E0">
        <w:rPr>
          <w:rFonts w:ascii="TimesNewRomanPSMT" w:hAnsi="TimesNewRomanPSMT" w:cs="TimesNewRomanPSMT"/>
          <w:sz w:val="24"/>
          <w:szCs w:val="24"/>
        </w:rPr>
        <w:t>тернет, содействует их социальной адаптации в современн</w:t>
      </w:r>
      <w:r>
        <w:rPr>
          <w:rFonts w:ascii="TimesNewRomanPSMT" w:hAnsi="TimesNewRomanPSMT" w:cs="TimesNewRomanPSMT"/>
          <w:sz w:val="24"/>
          <w:szCs w:val="24"/>
        </w:rPr>
        <w:t xml:space="preserve">ом мире. </w:t>
      </w:r>
    </w:p>
    <w:p w:rsidR="00B236E0" w:rsidRDefault="005C01F6"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В связи с динамикой </w:t>
      </w:r>
      <w:r w:rsidR="00B236E0">
        <w:rPr>
          <w:rFonts w:ascii="TimesNewRomanPSMT" w:hAnsi="TimesNewRomanPSMT" w:cs="TimesNewRomanPSMT"/>
          <w:sz w:val="24"/>
          <w:szCs w:val="24"/>
        </w:rPr>
        <w:t xml:space="preserve">возрастного развития школьников на средней ступени в </w:t>
      </w:r>
      <w:r>
        <w:rPr>
          <w:rFonts w:ascii="TimesNewRomanPSMT" w:hAnsi="TimesNewRomanPSMT" w:cs="TimesNewRomanPSMT"/>
          <w:sz w:val="24"/>
          <w:szCs w:val="24"/>
        </w:rPr>
        <w:t>данной программе предусматрива</w:t>
      </w:r>
      <w:r w:rsidR="00B236E0">
        <w:rPr>
          <w:rFonts w:ascii="TimesNewRomanPSMT" w:hAnsi="TimesNewRomanPSMT" w:cs="TimesNewRomanPSMT"/>
          <w:sz w:val="24"/>
          <w:szCs w:val="24"/>
        </w:rPr>
        <w:t>ется выделение двух этапов:</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 обучение </w:t>
      </w:r>
      <w:r w:rsidR="005C01F6">
        <w:rPr>
          <w:rFonts w:ascii="TimesNewRomanPSMT" w:hAnsi="TimesNewRomanPSMT" w:cs="TimesNewRomanPSMT"/>
          <w:sz w:val="24"/>
          <w:szCs w:val="24"/>
        </w:rPr>
        <w:t xml:space="preserve">английскому языку в 5-7 классах </w:t>
      </w:r>
      <w:r>
        <w:rPr>
          <w:rFonts w:ascii="TimesNewRomanPSMT" w:hAnsi="TimesNewRomanPSMT" w:cs="TimesNewRomanPSMT"/>
          <w:sz w:val="24"/>
          <w:szCs w:val="24"/>
        </w:rPr>
        <w:t>и</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обучение английскому языку в 8-9 классах.</w:t>
      </w:r>
    </w:p>
    <w:p w:rsidR="00B236E0" w:rsidRDefault="00B236E0" w:rsidP="00C440E2">
      <w:pPr>
        <w:autoSpaceDE w:val="0"/>
        <w:autoSpaceDN w:val="0"/>
        <w:adjustRightInd w:val="0"/>
        <w:spacing w:after="0"/>
        <w:ind w:firstLine="709"/>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Цели обучения английскому языку</w:t>
      </w:r>
      <w:r w:rsidR="005C01F6">
        <w:rPr>
          <w:rFonts w:ascii="TimesNewRomanPS-BoldMT" w:hAnsi="TimesNewRomanPS-BoldMT" w:cs="TimesNewRomanPS-BoldMT"/>
          <w:b/>
          <w:bCs/>
          <w:sz w:val="24"/>
          <w:szCs w:val="24"/>
        </w:rPr>
        <w:t>.</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Изучение иностранного языка в целом и английского в частности в основной школе</w:t>
      </w:r>
    </w:p>
    <w:p w:rsidR="00B236E0" w:rsidRDefault="00B236E0" w:rsidP="00C440E2">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t xml:space="preserve">направлено на достижение следующих </w:t>
      </w:r>
      <w:r>
        <w:rPr>
          <w:rFonts w:ascii="TimesNewRomanPS-BoldMT" w:hAnsi="TimesNewRomanPS-BoldMT" w:cs="TimesNewRomanPS-BoldMT"/>
          <w:b/>
          <w:bCs/>
          <w:sz w:val="24"/>
          <w:szCs w:val="24"/>
        </w:rPr>
        <w:t>целей</w:t>
      </w:r>
      <w:r>
        <w:rPr>
          <w:rFonts w:ascii="TimesNewRomanPSMT" w:hAnsi="TimesNewRomanPSMT" w:cs="TimesNewRomanPSMT"/>
          <w:sz w:val="24"/>
          <w:szCs w:val="24"/>
        </w:rPr>
        <w:t>:</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развитие </w:t>
      </w:r>
      <w:r>
        <w:rPr>
          <w:rFonts w:ascii="TimesNewRomanPSMT" w:hAnsi="TimesNewRomanPSMT" w:cs="TimesNewRomanPSMT"/>
          <w:sz w:val="24"/>
          <w:szCs w:val="24"/>
        </w:rPr>
        <w:t xml:space="preserve">иноязычной </w:t>
      </w:r>
      <w:r>
        <w:rPr>
          <w:rFonts w:ascii="TimesNewRomanPS-BoldMT" w:hAnsi="TimesNewRomanPS-BoldMT" w:cs="TimesNewRomanPS-BoldMT"/>
          <w:b/>
          <w:bCs/>
          <w:sz w:val="24"/>
          <w:szCs w:val="24"/>
        </w:rPr>
        <w:t xml:space="preserve">коммуникативной компетенции </w:t>
      </w:r>
      <w:r w:rsidR="005C01F6">
        <w:rPr>
          <w:rFonts w:ascii="TimesNewRomanPSMT" w:hAnsi="TimesNewRomanPSMT" w:cs="TimesNewRomanPSMT"/>
          <w:sz w:val="24"/>
          <w:szCs w:val="24"/>
        </w:rPr>
        <w:t>в совокупности ее состав</w:t>
      </w:r>
      <w:r>
        <w:rPr>
          <w:rFonts w:ascii="TimesNewRomanPSMT" w:hAnsi="TimesNewRomanPSMT" w:cs="TimesNewRomanPSMT"/>
          <w:sz w:val="24"/>
          <w:szCs w:val="24"/>
        </w:rPr>
        <w:t>ляющих – речевой, языковой, социокультурной, компенсаторной, учебно-познавательной:</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речевая компетенция </w:t>
      </w:r>
      <w:r>
        <w:rPr>
          <w:rFonts w:ascii="TimesNewRomanPSMT" w:hAnsi="TimesNewRomanPSMT" w:cs="TimesNewRomanPSMT"/>
          <w:sz w:val="24"/>
          <w:szCs w:val="24"/>
        </w:rPr>
        <w:t xml:space="preserve">– развитие коммуникативных </w:t>
      </w:r>
      <w:r w:rsidR="005C01F6">
        <w:rPr>
          <w:rFonts w:ascii="TimesNewRomanPSMT" w:hAnsi="TimesNewRomanPSMT" w:cs="TimesNewRomanPSMT"/>
          <w:sz w:val="24"/>
          <w:szCs w:val="24"/>
        </w:rPr>
        <w:t xml:space="preserve">умений в четырех основных видах </w:t>
      </w:r>
      <w:r>
        <w:rPr>
          <w:rFonts w:ascii="TimesNewRomanPSMT" w:hAnsi="TimesNewRomanPSMT" w:cs="TimesNewRomanPSMT"/>
          <w:sz w:val="24"/>
          <w:szCs w:val="24"/>
        </w:rPr>
        <w:t>речевой деятельности (говорении, аудировании, чтении, письме);</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языковая компетенция </w:t>
      </w:r>
      <w:r>
        <w:rPr>
          <w:rFonts w:ascii="TimesNewRomanPSMT" w:hAnsi="TimesNewRomanPSMT" w:cs="TimesNewRomanPSMT"/>
          <w:sz w:val="24"/>
          <w:szCs w:val="24"/>
        </w:rPr>
        <w:t>– овладение новыми языковыми</w:t>
      </w:r>
      <w:r w:rsidR="005C01F6">
        <w:rPr>
          <w:rFonts w:ascii="TimesNewRomanPSMT" w:hAnsi="TimesNewRomanPSMT" w:cs="TimesNewRomanPSMT"/>
          <w:sz w:val="24"/>
          <w:szCs w:val="24"/>
        </w:rPr>
        <w:t xml:space="preserve"> средствами (фонетическими, ор</w:t>
      </w:r>
      <w:r>
        <w:rPr>
          <w:rFonts w:ascii="TimesNewRomanPSMT" w:hAnsi="TimesNewRomanPSMT" w:cs="TimesNewRomanPSMT"/>
          <w:sz w:val="24"/>
          <w:szCs w:val="24"/>
        </w:rPr>
        <w:t>фографическими, лексическими, грамматическими) в с</w:t>
      </w:r>
      <w:r w:rsidR="005C01F6">
        <w:rPr>
          <w:rFonts w:ascii="TimesNewRomanPSMT" w:hAnsi="TimesNewRomanPSMT" w:cs="TimesNewRomanPSMT"/>
          <w:sz w:val="24"/>
          <w:szCs w:val="24"/>
        </w:rPr>
        <w:t xml:space="preserve">оответствии c темами, сферами и </w:t>
      </w:r>
      <w:r>
        <w:rPr>
          <w:rFonts w:ascii="TimesNewRomanPSMT" w:hAnsi="TimesNewRomanPSMT" w:cs="TimesNewRomanPSMT"/>
          <w:sz w:val="24"/>
          <w:szCs w:val="24"/>
        </w:rPr>
        <w:t>ситуациями общения, отобранными для основной школы; осв</w:t>
      </w:r>
      <w:r w:rsidR="005C01F6">
        <w:rPr>
          <w:rFonts w:ascii="TimesNewRomanPSMT" w:hAnsi="TimesNewRomanPSMT" w:cs="TimesNewRomanPSMT"/>
          <w:sz w:val="24"/>
          <w:szCs w:val="24"/>
        </w:rPr>
        <w:t>оение знаний о языковых яв</w:t>
      </w:r>
      <w:r>
        <w:rPr>
          <w:rFonts w:ascii="TimesNewRomanPSMT" w:hAnsi="TimesNewRomanPSMT" w:cs="TimesNewRomanPSMT"/>
          <w:sz w:val="24"/>
          <w:szCs w:val="24"/>
        </w:rPr>
        <w:t>лениях изучаемого языка, разных способах выражения мысли в родном и изучаемом языке;</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социокультурная компетенция </w:t>
      </w:r>
      <w:r>
        <w:rPr>
          <w:rFonts w:ascii="TimesNewRomanPSMT" w:hAnsi="TimesNewRomanPSMT" w:cs="TimesNewRomanPSMT"/>
          <w:sz w:val="24"/>
          <w:szCs w:val="24"/>
        </w:rPr>
        <w:t>– приобщение учащихся</w:t>
      </w:r>
      <w:r w:rsidR="005C01F6">
        <w:rPr>
          <w:rFonts w:ascii="TimesNewRomanPSMT" w:hAnsi="TimesNewRomanPSMT" w:cs="TimesNewRomanPSMT"/>
          <w:sz w:val="24"/>
          <w:szCs w:val="24"/>
        </w:rPr>
        <w:t xml:space="preserve"> к культуре, традициям и реали</w:t>
      </w:r>
      <w:r>
        <w:rPr>
          <w:rFonts w:ascii="TimesNewRomanPSMT" w:hAnsi="TimesNewRomanPSMT" w:cs="TimesNewRomanPSMT"/>
          <w:sz w:val="24"/>
          <w:szCs w:val="24"/>
        </w:rPr>
        <w:t>ям стран/страны изучаемого иностранного языка в рамках тем, сф</w:t>
      </w:r>
      <w:r w:rsidR="005C01F6">
        <w:rPr>
          <w:rFonts w:ascii="TimesNewRomanPSMT" w:hAnsi="TimesNewRomanPSMT" w:cs="TimesNewRomanPSMT"/>
          <w:sz w:val="24"/>
          <w:szCs w:val="24"/>
        </w:rPr>
        <w:t xml:space="preserve">ер и ситуаций общения, </w:t>
      </w:r>
      <w:r>
        <w:rPr>
          <w:rFonts w:ascii="TimesNewRomanPSMT" w:hAnsi="TimesNewRomanPSMT" w:cs="TimesNewRomanPSMT"/>
          <w:sz w:val="24"/>
          <w:szCs w:val="24"/>
        </w:rPr>
        <w:t>отвечающих опыту, интересам, психологическим особе</w:t>
      </w:r>
      <w:r w:rsidR="005C01F6">
        <w:rPr>
          <w:rFonts w:ascii="TimesNewRomanPSMT" w:hAnsi="TimesNewRomanPSMT" w:cs="TimesNewRomanPSMT"/>
          <w:sz w:val="24"/>
          <w:szCs w:val="24"/>
        </w:rPr>
        <w:t xml:space="preserve">нностям учащихся основной школы </w:t>
      </w:r>
      <w:r>
        <w:rPr>
          <w:rFonts w:ascii="TimesNewRomanPSMT" w:hAnsi="TimesNewRomanPSMT" w:cs="TimesNewRomanPSMT"/>
          <w:sz w:val="24"/>
          <w:szCs w:val="24"/>
        </w:rPr>
        <w:t>на разных ее этапах (V-VI и VII-IX классы); формир</w:t>
      </w:r>
      <w:r w:rsidR="005C01F6">
        <w:rPr>
          <w:rFonts w:ascii="TimesNewRomanPSMT" w:hAnsi="TimesNewRomanPSMT" w:cs="TimesNewRomanPSMT"/>
          <w:sz w:val="24"/>
          <w:szCs w:val="24"/>
        </w:rPr>
        <w:t xml:space="preserve">ование умения представлять свою </w:t>
      </w:r>
      <w:r>
        <w:rPr>
          <w:rFonts w:ascii="TimesNewRomanPSMT" w:hAnsi="TimesNewRomanPSMT" w:cs="TimesNewRomanPSMT"/>
          <w:sz w:val="24"/>
          <w:szCs w:val="24"/>
        </w:rPr>
        <w:t>страну, ее культуру в условиях иноязычного межкультурного общения;</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компенсаторная компетенция – </w:t>
      </w:r>
      <w:r>
        <w:rPr>
          <w:rFonts w:ascii="TimesNewRomanPSMT" w:hAnsi="TimesNewRomanPSMT" w:cs="TimesNewRomanPSMT"/>
          <w:sz w:val="24"/>
          <w:szCs w:val="24"/>
        </w:rPr>
        <w:t>развитие умений выход</w:t>
      </w:r>
      <w:r w:rsidR="005C01F6">
        <w:rPr>
          <w:rFonts w:ascii="TimesNewRomanPSMT" w:hAnsi="TimesNewRomanPSMT" w:cs="TimesNewRomanPSMT"/>
          <w:sz w:val="24"/>
          <w:szCs w:val="24"/>
        </w:rPr>
        <w:t>ить из положения в условиях де</w:t>
      </w:r>
      <w:r>
        <w:rPr>
          <w:rFonts w:ascii="TimesNewRomanPSMT" w:hAnsi="TimesNewRomanPSMT" w:cs="TimesNewRomanPSMT"/>
          <w:sz w:val="24"/>
          <w:szCs w:val="24"/>
        </w:rPr>
        <w:t>фицита языковых сре</w:t>
      </w:r>
      <w:proofErr w:type="gramStart"/>
      <w:r>
        <w:rPr>
          <w:rFonts w:ascii="TimesNewRomanPSMT" w:hAnsi="TimesNewRomanPSMT" w:cs="TimesNewRomanPSMT"/>
          <w:sz w:val="24"/>
          <w:szCs w:val="24"/>
        </w:rPr>
        <w:t>дств пр</w:t>
      </w:r>
      <w:proofErr w:type="gramEnd"/>
      <w:r>
        <w:rPr>
          <w:rFonts w:ascii="TimesNewRomanPSMT" w:hAnsi="TimesNewRomanPSMT" w:cs="TimesNewRomanPSMT"/>
          <w:sz w:val="24"/>
          <w:szCs w:val="24"/>
        </w:rPr>
        <w:t>и получении и передаче информации;</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учебно-познавательная компетенция </w:t>
      </w:r>
      <w:r>
        <w:rPr>
          <w:rFonts w:ascii="TimesNewRomanPSMT" w:hAnsi="TimesNewRomanPSMT" w:cs="TimesNewRomanPSMT"/>
          <w:sz w:val="24"/>
          <w:szCs w:val="24"/>
        </w:rPr>
        <w:t xml:space="preserve">– дальнейшее развитие </w:t>
      </w:r>
      <w:proofErr w:type="gramStart"/>
      <w:r>
        <w:rPr>
          <w:rFonts w:ascii="TimesNewRomanPSMT" w:hAnsi="TimesNewRomanPSMT" w:cs="TimesNewRomanPSMT"/>
          <w:sz w:val="24"/>
          <w:szCs w:val="24"/>
        </w:rPr>
        <w:t>общих</w:t>
      </w:r>
      <w:proofErr w:type="gramEnd"/>
      <w:r>
        <w:rPr>
          <w:rFonts w:ascii="TimesNewRomanPSMT" w:hAnsi="TimesNewRomanPSMT" w:cs="TimesNewRomanPSMT"/>
          <w:sz w:val="24"/>
          <w:szCs w:val="24"/>
        </w:rPr>
        <w:t xml:space="preserve"> и специальных</w:t>
      </w:r>
    </w:p>
    <w:p w:rsidR="00B236E0" w:rsidRDefault="00B236E0" w:rsidP="00C440E2">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t>учебных умений; ознакомление с доступными учащимся</w:t>
      </w:r>
      <w:r w:rsidR="005C01F6">
        <w:rPr>
          <w:rFonts w:ascii="TimesNewRomanPSMT" w:hAnsi="TimesNewRomanPSMT" w:cs="TimesNewRomanPSMT"/>
          <w:sz w:val="24"/>
          <w:szCs w:val="24"/>
        </w:rPr>
        <w:t xml:space="preserve"> способами и приемами самостоя</w:t>
      </w:r>
      <w:r>
        <w:rPr>
          <w:rFonts w:ascii="TimesNewRomanPSMT" w:hAnsi="TimesNewRomanPSMT" w:cs="TimesNewRomanPSMT"/>
          <w:sz w:val="24"/>
          <w:szCs w:val="24"/>
        </w:rPr>
        <w:t>тельного изучения языков и культур, в том числе с ис</w:t>
      </w:r>
      <w:r w:rsidR="005C01F6">
        <w:rPr>
          <w:rFonts w:ascii="TimesNewRomanPSMT" w:hAnsi="TimesNewRomanPSMT" w:cs="TimesNewRomanPSMT"/>
          <w:sz w:val="24"/>
          <w:szCs w:val="24"/>
        </w:rPr>
        <w:t>пользованием новых информацион</w:t>
      </w:r>
      <w:r>
        <w:rPr>
          <w:rFonts w:ascii="TimesNewRomanPSMT" w:hAnsi="TimesNewRomanPSMT" w:cs="TimesNewRomanPSMT"/>
          <w:sz w:val="24"/>
          <w:szCs w:val="24"/>
        </w:rPr>
        <w:t>ных технологий;</w:t>
      </w:r>
    </w:p>
    <w:p w:rsidR="00B236E0"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BoldMT" w:hAnsi="TimesNewRomanPS-BoldMT" w:cs="TimesNewRomanPS-BoldMT"/>
          <w:b/>
          <w:bCs/>
          <w:sz w:val="24"/>
          <w:szCs w:val="24"/>
        </w:rPr>
        <w:t xml:space="preserve">развитие и воспитание у </w:t>
      </w:r>
      <w:r>
        <w:rPr>
          <w:rFonts w:ascii="TimesNewRomanPSMT" w:hAnsi="TimesNewRomanPSMT" w:cs="TimesNewRomanPSMT"/>
          <w:sz w:val="24"/>
          <w:szCs w:val="24"/>
        </w:rPr>
        <w:t>школьников понимания</w:t>
      </w:r>
      <w:r w:rsidR="005C01F6">
        <w:rPr>
          <w:rFonts w:ascii="TimesNewRomanPSMT" w:hAnsi="TimesNewRomanPSMT" w:cs="TimesNewRomanPSMT"/>
          <w:sz w:val="24"/>
          <w:szCs w:val="24"/>
        </w:rPr>
        <w:t xml:space="preserve"> важности изучения иностранного </w:t>
      </w:r>
      <w:r>
        <w:rPr>
          <w:rFonts w:ascii="TimesNewRomanPSMT" w:hAnsi="TimesNewRomanPSMT" w:cs="TimesNewRomanPSMT"/>
          <w:sz w:val="24"/>
          <w:szCs w:val="24"/>
        </w:rPr>
        <w:t>языка в современном мире и потребности пользоваться и</w:t>
      </w:r>
      <w:r w:rsidR="005C01F6">
        <w:rPr>
          <w:rFonts w:ascii="TimesNewRomanPSMT" w:hAnsi="TimesNewRomanPSMT" w:cs="TimesNewRomanPSMT"/>
          <w:sz w:val="24"/>
          <w:szCs w:val="24"/>
        </w:rPr>
        <w:t>м как средством общения, позна</w:t>
      </w:r>
      <w:r>
        <w:rPr>
          <w:rFonts w:ascii="TimesNewRomanPSMT" w:hAnsi="TimesNewRomanPSMT" w:cs="TimesNewRomanPSMT"/>
          <w:sz w:val="24"/>
          <w:szCs w:val="24"/>
        </w:rPr>
        <w:t>ния, самореализации и социальной адаптации; воспитание каче</w:t>
      </w:r>
      <w:proofErr w:type="gramStart"/>
      <w:r>
        <w:rPr>
          <w:rFonts w:ascii="TimesNewRomanPSMT" w:hAnsi="TimesNewRomanPSMT" w:cs="TimesNewRomanPSMT"/>
          <w:sz w:val="24"/>
          <w:szCs w:val="24"/>
        </w:rPr>
        <w:t>ств гр</w:t>
      </w:r>
      <w:proofErr w:type="gramEnd"/>
      <w:r>
        <w:rPr>
          <w:rFonts w:ascii="TimesNewRomanPSMT" w:hAnsi="TimesNewRomanPSMT" w:cs="TimesNewRomanPSMT"/>
          <w:sz w:val="24"/>
          <w:szCs w:val="24"/>
        </w:rPr>
        <w:t>ажданина, патриота;</w:t>
      </w:r>
    </w:p>
    <w:p w:rsidR="001D506E" w:rsidRDefault="00B236E0" w:rsidP="001D506E">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t>развитие национального самосознания, стремления</w:t>
      </w:r>
      <w:r w:rsidR="005C01F6">
        <w:rPr>
          <w:rFonts w:ascii="TimesNewRomanPSMT" w:hAnsi="TimesNewRomanPSMT" w:cs="TimesNewRomanPSMT"/>
          <w:sz w:val="24"/>
          <w:szCs w:val="24"/>
        </w:rPr>
        <w:t xml:space="preserve"> к взаимопониманию между людьми </w:t>
      </w:r>
      <w:r>
        <w:rPr>
          <w:rFonts w:ascii="TimesNewRomanPSMT" w:hAnsi="TimesNewRomanPSMT" w:cs="TimesNewRomanPSMT"/>
          <w:sz w:val="24"/>
          <w:szCs w:val="24"/>
        </w:rPr>
        <w:t>разных сообществ, толерантного отношения к проявлениям иной культуры.</w:t>
      </w:r>
    </w:p>
    <w:p w:rsidR="001D506E" w:rsidRPr="001D506E" w:rsidRDefault="001D506E" w:rsidP="001D506E">
      <w:pPr>
        <w:autoSpaceDE w:val="0"/>
        <w:autoSpaceDN w:val="0"/>
        <w:adjustRightInd w:val="0"/>
        <w:spacing w:after="0"/>
        <w:ind w:firstLine="709"/>
        <w:jc w:val="both"/>
        <w:rPr>
          <w:rFonts w:ascii="TimesNewRomanPSMT" w:hAnsi="TimesNewRomanPSMT" w:cs="TimesNewRomanPSMT"/>
          <w:sz w:val="24"/>
          <w:szCs w:val="24"/>
        </w:rPr>
      </w:pPr>
      <w:r w:rsidRPr="001D506E">
        <w:rPr>
          <w:rFonts w:ascii="Times New Roman" w:hAnsi="Times New Roman" w:cs="Times New Roman"/>
          <w:sz w:val="24"/>
          <w:szCs w:val="24"/>
        </w:rPr>
        <w:t>Особенностью, которая отличает курс "Счастливый английский.</w:t>
      </w:r>
      <w:r>
        <w:rPr>
          <w:rFonts w:ascii="Times New Roman" w:hAnsi="Times New Roman" w:cs="Times New Roman"/>
          <w:sz w:val="24"/>
          <w:szCs w:val="24"/>
        </w:rPr>
        <w:t xml:space="preserve"> РУ</w:t>
      </w:r>
      <w:r w:rsidRPr="001D506E">
        <w:rPr>
          <w:rFonts w:ascii="Times New Roman" w:hAnsi="Times New Roman" w:cs="Times New Roman"/>
          <w:sz w:val="24"/>
          <w:szCs w:val="24"/>
        </w:rPr>
        <w:t>" от всех других отечественных и зарубежных курсов английского языка, является использование оригинальной сквозной сюжетной линии, которая связывает воедино все УМК данного курса. Приключенческое, насыщенное большим количеством страноведческого материала, содержание УМК обеспечивает высокий уровень мотивации учащихся, кот</w:t>
      </w:r>
      <w:r>
        <w:rPr>
          <w:rFonts w:ascii="Times New Roman" w:hAnsi="Times New Roman" w:cs="Times New Roman"/>
          <w:sz w:val="24"/>
          <w:szCs w:val="24"/>
        </w:rPr>
        <w:t>орым интересно следить за разви</w:t>
      </w:r>
      <w:r w:rsidRPr="001D506E">
        <w:rPr>
          <w:rFonts w:ascii="Times New Roman" w:hAnsi="Times New Roman" w:cs="Times New Roman"/>
          <w:sz w:val="24"/>
          <w:szCs w:val="24"/>
        </w:rPr>
        <w:t xml:space="preserve">тием сюжета и предвосхищать ход дальнейших событий. </w:t>
      </w:r>
    </w:p>
    <w:p w:rsidR="001D506E" w:rsidRPr="001D506E" w:rsidRDefault="001D506E" w:rsidP="001D506E">
      <w:pPr>
        <w:spacing w:after="0"/>
        <w:ind w:firstLine="709"/>
        <w:jc w:val="both"/>
        <w:rPr>
          <w:rFonts w:ascii="Times New Roman" w:hAnsi="Times New Roman" w:cs="Times New Roman"/>
          <w:sz w:val="24"/>
          <w:szCs w:val="24"/>
        </w:rPr>
      </w:pPr>
      <w:r w:rsidRPr="001D506E">
        <w:rPr>
          <w:rFonts w:ascii="Times New Roman" w:hAnsi="Times New Roman" w:cs="Times New Roman"/>
          <w:sz w:val="24"/>
          <w:szCs w:val="24"/>
        </w:rPr>
        <w:t>Сюжет несет большую дидактическую на</w:t>
      </w:r>
      <w:r>
        <w:rPr>
          <w:rFonts w:ascii="Times New Roman" w:hAnsi="Times New Roman" w:cs="Times New Roman"/>
          <w:sz w:val="24"/>
          <w:szCs w:val="24"/>
        </w:rPr>
        <w:t>грузку. Именно сюжетное построе</w:t>
      </w:r>
      <w:r w:rsidRPr="001D506E">
        <w:rPr>
          <w:rFonts w:ascii="Times New Roman" w:hAnsi="Times New Roman" w:cs="Times New Roman"/>
          <w:sz w:val="24"/>
          <w:szCs w:val="24"/>
        </w:rPr>
        <w:t xml:space="preserve">ние курса обеспечивает: </w:t>
      </w:r>
    </w:p>
    <w:p w:rsidR="001D506E" w:rsidRPr="001D506E" w:rsidRDefault="001D506E" w:rsidP="001D506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D506E">
        <w:rPr>
          <w:rFonts w:ascii="Times New Roman" w:hAnsi="Times New Roman" w:cs="Times New Roman"/>
          <w:sz w:val="24"/>
          <w:szCs w:val="24"/>
        </w:rPr>
        <w:t xml:space="preserve">осознанность выполнения языковых и речевых упражнений; </w:t>
      </w:r>
    </w:p>
    <w:p w:rsidR="001D506E" w:rsidRPr="001D506E" w:rsidRDefault="001D506E" w:rsidP="001D506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D506E">
        <w:rPr>
          <w:rFonts w:ascii="Times New Roman" w:hAnsi="Times New Roman" w:cs="Times New Roman"/>
          <w:sz w:val="24"/>
          <w:szCs w:val="24"/>
        </w:rPr>
        <w:t xml:space="preserve"> поддержание высокой мотивации учащихся; </w:t>
      </w:r>
    </w:p>
    <w:p w:rsidR="001D506E" w:rsidRPr="001D506E" w:rsidRDefault="001D506E" w:rsidP="001D506E">
      <w:pPr>
        <w:spacing w:after="0"/>
        <w:ind w:firstLine="709"/>
        <w:jc w:val="both"/>
        <w:rPr>
          <w:rFonts w:ascii="Times New Roman" w:hAnsi="Times New Roman" w:cs="Times New Roman"/>
          <w:sz w:val="24"/>
          <w:szCs w:val="24"/>
        </w:rPr>
      </w:pPr>
    </w:p>
    <w:p w:rsidR="001D506E" w:rsidRPr="001D506E" w:rsidRDefault="001D506E" w:rsidP="001D506E">
      <w:pPr>
        <w:spacing w:after="0"/>
        <w:ind w:firstLine="709"/>
        <w:jc w:val="both"/>
        <w:rPr>
          <w:rFonts w:ascii="Times New Roman" w:hAnsi="Times New Roman" w:cs="Times New Roman"/>
          <w:sz w:val="24"/>
          <w:szCs w:val="24"/>
        </w:rPr>
      </w:pPr>
      <w:r>
        <w:rPr>
          <w:rFonts w:ascii="Times New Roman" w:hAnsi="Times New Roman" w:cs="Times New Roman"/>
          <w:sz w:val="24"/>
          <w:szCs w:val="24"/>
        </w:rPr>
        <w:t>-</w:t>
      </w:r>
      <w:r w:rsidRPr="001D506E">
        <w:rPr>
          <w:rFonts w:ascii="Times New Roman" w:hAnsi="Times New Roman" w:cs="Times New Roman"/>
          <w:sz w:val="24"/>
          <w:szCs w:val="24"/>
        </w:rPr>
        <w:t xml:space="preserve"> коммуникативную направленность</w:t>
      </w:r>
      <w:r>
        <w:rPr>
          <w:rFonts w:ascii="Times New Roman" w:hAnsi="Times New Roman" w:cs="Times New Roman"/>
          <w:sz w:val="24"/>
          <w:szCs w:val="24"/>
        </w:rPr>
        <w:t xml:space="preserve"> даже чисто тренировочных упраж</w:t>
      </w:r>
      <w:r w:rsidRPr="001D506E">
        <w:rPr>
          <w:rFonts w:ascii="Times New Roman" w:hAnsi="Times New Roman" w:cs="Times New Roman"/>
          <w:sz w:val="24"/>
          <w:szCs w:val="24"/>
        </w:rPr>
        <w:t xml:space="preserve">нений; </w:t>
      </w:r>
    </w:p>
    <w:p w:rsidR="001D506E" w:rsidRPr="001D506E" w:rsidRDefault="001D506E" w:rsidP="001D506E">
      <w:pPr>
        <w:spacing w:after="0"/>
        <w:ind w:firstLine="709"/>
        <w:jc w:val="both"/>
        <w:rPr>
          <w:rFonts w:ascii="Times New Roman" w:hAnsi="Times New Roman" w:cs="Times New Roman"/>
          <w:sz w:val="24"/>
          <w:szCs w:val="24"/>
        </w:rPr>
      </w:pPr>
      <w:r>
        <w:rPr>
          <w:rFonts w:ascii="Times New Roman" w:hAnsi="Times New Roman" w:cs="Times New Roman"/>
          <w:sz w:val="24"/>
          <w:szCs w:val="24"/>
        </w:rPr>
        <w:t>-</w:t>
      </w:r>
      <w:r w:rsidRPr="001D506E">
        <w:rPr>
          <w:rFonts w:ascii="Times New Roman" w:hAnsi="Times New Roman" w:cs="Times New Roman"/>
          <w:sz w:val="24"/>
          <w:szCs w:val="24"/>
        </w:rPr>
        <w:t xml:space="preserve"> обязательность изучения всех уроков и текстов курса и выполнения домашней работы, поскольку на них строится дальнейшее развитие с</w:t>
      </w:r>
      <w:r>
        <w:rPr>
          <w:rFonts w:ascii="Times New Roman" w:hAnsi="Times New Roman" w:cs="Times New Roman"/>
          <w:sz w:val="24"/>
          <w:szCs w:val="24"/>
        </w:rPr>
        <w:t xml:space="preserve">южета. </w:t>
      </w:r>
    </w:p>
    <w:p w:rsidR="001D506E" w:rsidRPr="001D506E" w:rsidRDefault="001D506E" w:rsidP="001D506E">
      <w:pPr>
        <w:spacing w:after="0"/>
        <w:ind w:firstLine="709"/>
        <w:jc w:val="both"/>
        <w:rPr>
          <w:rFonts w:ascii="Times New Roman" w:hAnsi="Times New Roman" w:cs="Times New Roman"/>
          <w:sz w:val="24"/>
          <w:szCs w:val="24"/>
        </w:rPr>
      </w:pPr>
      <w:r w:rsidRPr="001D506E">
        <w:rPr>
          <w:rFonts w:ascii="Times New Roman" w:hAnsi="Times New Roman" w:cs="Times New Roman"/>
          <w:sz w:val="24"/>
          <w:szCs w:val="24"/>
        </w:rPr>
        <w:t>Социокультурная направленность курса</w:t>
      </w:r>
      <w:r>
        <w:rPr>
          <w:rFonts w:ascii="Times New Roman" w:hAnsi="Times New Roman" w:cs="Times New Roman"/>
          <w:sz w:val="24"/>
          <w:szCs w:val="24"/>
        </w:rPr>
        <w:t>.</w:t>
      </w:r>
      <w:r w:rsidRPr="001D506E">
        <w:rPr>
          <w:rFonts w:ascii="Times New Roman" w:hAnsi="Times New Roman" w:cs="Times New Roman"/>
          <w:sz w:val="24"/>
          <w:szCs w:val="24"/>
        </w:rPr>
        <w:t xml:space="preserve"> </w:t>
      </w:r>
    </w:p>
    <w:p w:rsidR="001D506E" w:rsidRPr="001D506E" w:rsidRDefault="001D506E" w:rsidP="001D506E">
      <w:pPr>
        <w:spacing w:after="0"/>
        <w:ind w:firstLine="709"/>
        <w:jc w:val="both"/>
        <w:rPr>
          <w:rFonts w:ascii="Times New Roman" w:hAnsi="Times New Roman" w:cs="Times New Roman"/>
          <w:sz w:val="24"/>
          <w:szCs w:val="24"/>
        </w:rPr>
      </w:pPr>
      <w:r w:rsidRPr="001D506E">
        <w:rPr>
          <w:rFonts w:ascii="Times New Roman" w:hAnsi="Times New Roman" w:cs="Times New Roman"/>
          <w:sz w:val="24"/>
          <w:szCs w:val="24"/>
        </w:rPr>
        <w:t>Учебник содержит большое количество информации об истории, культуре и современных реалиях стран изучаемого языка (Великобритании). Вместе с тем, хотя школьники изучают культуру и реалии стран изучаемого языка,</w:t>
      </w:r>
      <w:r>
        <w:rPr>
          <w:rFonts w:ascii="Times New Roman" w:hAnsi="Times New Roman" w:cs="Times New Roman"/>
          <w:sz w:val="24"/>
          <w:szCs w:val="24"/>
        </w:rPr>
        <w:t xml:space="preserve"> на</w:t>
      </w:r>
      <w:r w:rsidRPr="001D506E">
        <w:rPr>
          <w:rFonts w:ascii="Times New Roman" w:hAnsi="Times New Roman" w:cs="Times New Roman"/>
          <w:sz w:val="24"/>
          <w:szCs w:val="24"/>
        </w:rPr>
        <w:t>блюдая за приключениями главных героев в</w:t>
      </w:r>
      <w:r>
        <w:rPr>
          <w:rFonts w:ascii="Times New Roman" w:hAnsi="Times New Roman" w:cs="Times New Roman"/>
          <w:sz w:val="24"/>
          <w:szCs w:val="24"/>
        </w:rPr>
        <w:t xml:space="preserve"> этих странах, происходит посто</w:t>
      </w:r>
      <w:r w:rsidRPr="001D506E">
        <w:rPr>
          <w:rFonts w:ascii="Times New Roman" w:hAnsi="Times New Roman" w:cs="Times New Roman"/>
          <w:sz w:val="24"/>
          <w:szCs w:val="24"/>
        </w:rPr>
        <w:t>янное сопоставление изучаемого материала с родной культурой и жизнью в родной стране. Главный герой сюжета, российский мальчик Миша Инин, учится достойно представлять свою страну н</w:t>
      </w:r>
      <w:r>
        <w:rPr>
          <w:rFonts w:ascii="Times New Roman" w:hAnsi="Times New Roman" w:cs="Times New Roman"/>
          <w:sz w:val="24"/>
          <w:szCs w:val="24"/>
        </w:rPr>
        <w:t>а английском языке, рас</w:t>
      </w:r>
      <w:r w:rsidRPr="001D506E">
        <w:rPr>
          <w:rFonts w:ascii="Times New Roman" w:hAnsi="Times New Roman" w:cs="Times New Roman"/>
          <w:sz w:val="24"/>
          <w:szCs w:val="24"/>
        </w:rPr>
        <w:t xml:space="preserve">сказывать о выдающихся деятелях культуры </w:t>
      </w:r>
      <w:r>
        <w:rPr>
          <w:rFonts w:ascii="Times New Roman" w:hAnsi="Times New Roman" w:cs="Times New Roman"/>
          <w:sz w:val="24"/>
          <w:szCs w:val="24"/>
        </w:rPr>
        <w:t>— писателях, поэтах, учится дей</w:t>
      </w:r>
      <w:r w:rsidRPr="001D506E">
        <w:rPr>
          <w:rFonts w:ascii="Times New Roman" w:hAnsi="Times New Roman" w:cs="Times New Roman"/>
          <w:sz w:val="24"/>
          <w:szCs w:val="24"/>
        </w:rPr>
        <w:t xml:space="preserve">ствовать в иноязычной среде с уважением к культуре другой страны. </w:t>
      </w:r>
    </w:p>
    <w:p w:rsidR="001D506E" w:rsidRPr="001D506E" w:rsidRDefault="001D506E" w:rsidP="001D506E">
      <w:pPr>
        <w:spacing w:after="0"/>
        <w:ind w:firstLine="709"/>
        <w:jc w:val="both"/>
        <w:rPr>
          <w:rFonts w:ascii="Times New Roman" w:hAnsi="Times New Roman" w:cs="Times New Roman"/>
          <w:sz w:val="24"/>
          <w:szCs w:val="24"/>
        </w:rPr>
      </w:pPr>
      <w:r w:rsidRPr="001D506E">
        <w:rPr>
          <w:rFonts w:ascii="Times New Roman" w:hAnsi="Times New Roman" w:cs="Times New Roman"/>
          <w:sz w:val="24"/>
          <w:szCs w:val="24"/>
        </w:rPr>
        <w:t>Воспитательный характер курса</w:t>
      </w:r>
      <w:r>
        <w:rPr>
          <w:rFonts w:ascii="Times New Roman" w:hAnsi="Times New Roman" w:cs="Times New Roman"/>
          <w:sz w:val="24"/>
          <w:szCs w:val="24"/>
        </w:rPr>
        <w:t>.</w:t>
      </w:r>
      <w:r w:rsidRPr="001D506E">
        <w:rPr>
          <w:rFonts w:ascii="Times New Roman" w:hAnsi="Times New Roman" w:cs="Times New Roman"/>
          <w:sz w:val="24"/>
          <w:szCs w:val="24"/>
        </w:rPr>
        <w:t xml:space="preserve"> </w:t>
      </w:r>
    </w:p>
    <w:p w:rsidR="001D506E" w:rsidRPr="001D506E" w:rsidRDefault="001D506E" w:rsidP="001D506E">
      <w:pPr>
        <w:spacing w:after="0"/>
        <w:ind w:firstLine="709"/>
        <w:jc w:val="both"/>
        <w:rPr>
          <w:rFonts w:ascii="Times New Roman" w:hAnsi="Times New Roman" w:cs="Times New Roman"/>
          <w:sz w:val="24"/>
          <w:szCs w:val="24"/>
        </w:rPr>
      </w:pPr>
      <w:r w:rsidRPr="001D506E">
        <w:rPr>
          <w:rFonts w:ascii="Times New Roman" w:hAnsi="Times New Roman" w:cs="Times New Roman"/>
          <w:sz w:val="24"/>
          <w:szCs w:val="24"/>
        </w:rPr>
        <w:t>Следя за приключениями главных героев, обсуждая их, дети учат</w:t>
      </w:r>
      <w:r>
        <w:rPr>
          <w:rFonts w:ascii="Times New Roman" w:hAnsi="Times New Roman" w:cs="Times New Roman"/>
          <w:sz w:val="24"/>
          <w:szCs w:val="24"/>
        </w:rPr>
        <w:t>ся нести от</w:t>
      </w:r>
      <w:r w:rsidRPr="001D506E">
        <w:rPr>
          <w:rFonts w:ascii="Times New Roman" w:hAnsi="Times New Roman" w:cs="Times New Roman"/>
          <w:sz w:val="24"/>
          <w:szCs w:val="24"/>
        </w:rPr>
        <w:t>ветственность за свой выбор и свои поступ</w:t>
      </w:r>
      <w:r>
        <w:rPr>
          <w:rFonts w:ascii="Times New Roman" w:hAnsi="Times New Roman" w:cs="Times New Roman"/>
          <w:sz w:val="24"/>
          <w:szCs w:val="24"/>
        </w:rPr>
        <w:t>ки, оценивать допустимость и же</w:t>
      </w:r>
      <w:r w:rsidRPr="001D506E">
        <w:rPr>
          <w:rFonts w:ascii="Times New Roman" w:hAnsi="Times New Roman" w:cs="Times New Roman"/>
          <w:sz w:val="24"/>
          <w:szCs w:val="24"/>
        </w:rPr>
        <w:t>лательность определенных видов поведения, учатся преодолевать трудности, занимать активную жизненную позицию.</w:t>
      </w:r>
    </w:p>
    <w:p w:rsidR="00B236E0" w:rsidRDefault="00B236E0" w:rsidP="005C01F6">
      <w:pPr>
        <w:autoSpaceDE w:val="0"/>
        <w:autoSpaceDN w:val="0"/>
        <w:adjustRightInd w:val="0"/>
        <w:spacing w:after="0" w:line="240" w:lineRule="auto"/>
        <w:ind w:firstLine="709"/>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Место предмета иностранный язык в учебном плане</w:t>
      </w:r>
      <w:r w:rsidR="005C01F6">
        <w:rPr>
          <w:rFonts w:ascii="TimesNewRomanPS-BoldMT" w:hAnsi="TimesNewRomanPS-BoldMT" w:cs="TimesNewRomanPS-BoldMT"/>
          <w:b/>
          <w:bCs/>
          <w:sz w:val="24"/>
          <w:szCs w:val="24"/>
        </w:rPr>
        <w:t>.</w:t>
      </w:r>
    </w:p>
    <w:p w:rsidR="005C01F6" w:rsidRDefault="00B236E0"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Федеральный базисный учебный план для образо</w:t>
      </w:r>
      <w:r w:rsidR="005C01F6">
        <w:rPr>
          <w:rFonts w:ascii="TimesNewRomanPSMT" w:hAnsi="TimesNewRomanPSMT" w:cs="TimesNewRomanPSMT"/>
          <w:sz w:val="24"/>
          <w:szCs w:val="24"/>
        </w:rPr>
        <w:t xml:space="preserve">вательных учреждений </w:t>
      </w:r>
      <w:proofErr w:type="gramStart"/>
      <w:r w:rsidR="005C01F6">
        <w:rPr>
          <w:rFonts w:ascii="TimesNewRomanPSMT" w:hAnsi="TimesNewRomanPSMT" w:cs="TimesNewRomanPSMT"/>
          <w:sz w:val="24"/>
          <w:szCs w:val="24"/>
        </w:rPr>
        <w:t>Российской</w:t>
      </w:r>
      <w:proofErr w:type="gramEnd"/>
    </w:p>
    <w:p w:rsidR="00B236E0" w:rsidRDefault="00B236E0" w:rsidP="00C440E2">
      <w:pPr>
        <w:autoSpaceDE w:val="0"/>
        <w:autoSpaceDN w:val="0"/>
        <w:adjustRightInd w:val="0"/>
        <w:spacing w:after="0"/>
        <w:jc w:val="both"/>
        <w:rPr>
          <w:rFonts w:ascii="TimesNewRomanPSMT" w:hAnsi="TimesNewRomanPSMT" w:cs="TimesNewRomanPSMT"/>
          <w:sz w:val="24"/>
          <w:szCs w:val="24"/>
        </w:rPr>
      </w:pPr>
      <w:r>
        <w:rPr>
          <w:rFonts w:ascii="TimesNewRomanPSMT" w:hAnsi="TimesNewRomanPSMT" w:cs="TimesNewRomanPSMT"/>
          <w:sz w:val="24"/>
          <w:szCs w:val="24"/>
        </w:rPr>
        <w:t>Федерации отводит 525 часов для обязательного изучения</w:t>
      </w:r>
      <w:r w:rsidR="005C01F6">
        <w:rPr>
          <w:rFonts w:ascii="TimesNewRomanPSMT" w:hAnsi="TimesNewRomanPSMT" w:cs="TimesNewRomanPSMT"/>
          <w:sz w:val="24"/>
          <w:szCs w:val="24"/>
        </w:rPr>
        <w:t xml:space="preserve"> учебного предмета на этапе ос</w:t>
      </w:r>
      <w:r>
        <w:rPr>
          <w:rFonts w:ascii="TimesNewRomanPSMT" w:hAnsi="TimesNewRomanPSMT" w:cs="TimesNewRomanPSMT"/>
          <w:sz w:val="24"/>
          <w:szCs w:val="24"/>
        </w:rPr>
        <w:t>новног</w:t>
      </w:r>
      <w:r w:rsidR="005C01F6">
        <w:rPr>
          <w:rFonts w:ascii="TimesNewRomanPSMT" w:hAnsi="TimesNewRomanPSMT" w:cs="TimesNewRomanPSMT"/>
          <w:sz w:val="24"/>
          <w:szCs w:val="24"/>
        </w:rPr>
        <w:t>о общего</w:t>
      </w:r>
      <w:r>
        <w:rPr>
          <w:rFonts w:ascii="TimesNewRomanPSMT" w:hAnsi="TimesNewRomanPSMT" w:cs="TimesNewRomanPSMT"/>
          <w:sz w:val="24"/>
          <w:szCs w:val="24"/>
        </w:rPr>
        <w:t xml:space="preserve"> образования, в том числе в 5-7 классах 315 часов из расчета 3-х учебных</w:t>
      </w:r>
      <w:r w:rsidR="005C01F6">
        <w:rPr>
          <w:rFonts w:ascii="TimesNewRomanPSMT" w:hAnsi="TimesNewRomanPSMT" w:cs="TimesNewRomanPSMT"/>
          <w:sz w:val="24"/>
          <w:szCs w:val="24"/>
        </w:rPr>
        <w:t xml:space="preserve"> </w:t>
      </w:r>
      <w:r>
        <w:rPr>
          <w:rFonts w:ascii="TimesNewRomanPSMT" w:hAnsi="TimesNewRomanPSMT" w:cs="TimesNewRomanPSMT"/>
          <w:sz w:val="24"/>
          <w:szCs w:val="24"/>
        </w:rPr>
        <w:t>часов в неделю; в 8-9 классах 310 часов из расчета 3-х учебных часов в неделю.</w:t>
      </w:r>
    </w:p>
    <w:p w:rsidR="00B236E0" w:rsidRDefault="005C01F6"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Рабочая</w:t>
      </w:r>
      <w:r w:rsidR="00B236E0">
        <w:rPr>
          <w:rFonts w:ascii="TimesNewRomanPSMT" w:hAnsi="TimesNewRomanPSMT" w:cs="TimesNewRomanPSMT"/>
          <w:sz w:val="24"/>
          <w:szCs w:val="24"/>
        </w:rPr>
        <w:t xml:space="preserve"> программа рассчитана на </w:t>
      </w:r>
      <w:r w:rsidR="00C440E2">
        <w:rPr>
          <w:rFonts w:ascii="TimesNewRomanPSMT" w:hAnsi="TimesNewRomanPSMT" w:cs="TimesNewRomanPSMT"/>
          <w:sz w:val="24"/>
          <w:szCs w:val="24"/>
        </w:rPr>
        <w:t>350</w:t>
      </w:r>
      <w:r w:rsidR="00B236E0">
        <w:rPr>
          <w:rFonts w:ascii="TimesNewRomanPSMT" w:hAnsi="TimesNewRomanPSMT" w:cs="TimesNewRomanPSMT"/>
          <w:sz w:val="24"/>
          <w:szCs w:val="24"/>
        </w:rPr>
        <w:t xml:space="preserve"> учебных часов</w:t>
      </w:r>
      <w:r w:rsidR="00C440E2">
        <w:rPr>
          <w:rFonts w:ascii="TimesNewRomanPSMT" w:hAnsi="TimesNewRomanPSMT" w:cs="TimesNewRomanPSMT"/>
          <w:sz w:val="24"/>
          <w:szCs w:val="24"/>
        </w:rPr>
        <w:t>: по 2 часа в неделю в 5-9 классах, по 70 часов за учебный год в каждом классе соответственно. При этом в ней предусмот</w:t>
      </w:r>
      <w:r w:rsidR="00B236E0">
        <w:rPr>
          <w:rFonts w:ascii="TimesNewRomanPSMT" w:hAnsi="TimesNewRomanPSMT" w:cs="TimesNewRomanPSMT"/>
          <w:sz w:val="24"/>
          <w:szCs w:val="24"/>
        </w:rPr>
        <w:t xml:space="preserve">рен резерв свободного времени </w:t>
      </w:r>
      <w:r w:rsidR="00C440E2">
        <w:rPr>
          <w:rFonts w:ascii="TimesNewRomanPSMT" w:hAnsi="TimesNewRomanPSMT" w:cs="TimesNewRomanPSMT"/>
          <w:sz w:val="24"/>
          <w:szCs w:val="24"/>
        </w:rPr>
        <w:t xml:space="preserve">до </w:t>
      </w:r>
      <w:r w:rsidR="00B236E0">
        <w:rPr>
          <w:rFonts w:ascii="TimesNewRomanPSMT" w:hAnsi="TimesNewRomanPSMT" w:cs="TimesNewRomanPSMT"/>
          <w:sz w:val="24"/>
          <w:szCs w:val="24"/>
        </w:rPr>
        <w:t xml:space="preserve">10% от общего </w:t>
      </w:r>
      <w:r w:rsidR="00C440E2">
        <w:rPr>
          <w:rFonts w:ascii="TimesNewRomanPSMT" w:hAnsi="TimesNewRomanPSMT" w:cs="TimesNewRomanPSMT"/>
          <w:sz w:val="24"/>
          <w:szCs w:val="24"/>
        </w:rPr>
        <w:t>объема часов для реализации ав</w:t>
      </w:r>
      <w:r w:rsidR="00B236E0">
        <w:rPr>
          <w:rFonts w:ascii="TimesNewRomanPSMT" w:hAnsi="TimesNewRomanPSMT" w:cs="TimesNewRomanPSMT"/>
          <w:sz w:val="24"/>
          <w:szCs w:val="24"/>
        </w:rPr>
        <w:t>торских подходов, использования разнообразных форм орга</w:t>
      </w:r>
      <w:r w:rsidR="00C440E2">
        <w:rPr>
          <w:rFonts w:ascii="TimesNewRomanPSMT" w:hAnsi="TimesNewRomanPSMT" w:cs="TimesNewRomanPSMT"/>
          <w:sz w:val="24"/>
          <w:szCs w:val="24"/>
        </w:rPr>
        <w:t>низации учебного процесса, вне</w:t>
      </w:r>
      <w:r w:rsidR="00B236E0">
        <w:rPr>
          <w:rFonts w:ascii="TimesNewRomanPSMT" w:hAnsi="TimesNewRomanPSMT" w:cs="TimesNewRomanPSMT"/>
          <w:sz w:val="24"/>
          <w:szCs w:val="24"/>
        </w:rPr>
        <w:t>дрения современных педагогических технологий.</w:t>
      </w:r>
    </w:p>
    <w:p w:rsidR="001D506E" w:rsidRDefault="001D506E" w:rsidP="00C440E2">
      <w:pPr>
        <w:autoSpaceDE w:val="0"/>
        <w:autoSpaceDN w:val="0"/>
        <w:adjustRightInd w:val="0"/>
        <w:spacing w:after="0"/>
        <w:ind w:firstLine="709"/>
        <w:jc w:val="both"/>
        <w:rPr>
          <w:rFonts w:ascii="TimesNewRomanPSMT" w:hAnsi="TimesNewRomanPSMT" w:cs="TimesNewRomanPSMT"/>
          <w:sz w:val="24"/>
          <w:szCs w:val="24"/>
        </w:rPr>
      </w:pPr>
      <w:r>
        <w:rPr>
          <w:rFonts w:ascii="TimesNewRomanPSMT" w:hAnsi="TimesNewRomanPSMT" w:cs="TimesNewRomanPSMT"/>
          <w:sz w:val="24"/>
          <w:szCs w:val="24"/>
        </w:rPr>
        <w:t xml:space="preserve">Обучение иностранному языку для обучающихся 5-9 специальных (коррекционных) классов 7 вида начинается с 5 класса. </w:t>
      </w:r>
    </w:p>
    <w:p w:rsidR="00601BD2" w:rsidRDefault="00601BD2" w:rsidP="00C440E2">
      <w:pPr>
        <w:pStyle w:val="a7"/>
        <w:shd w:val="clear" w:color="auto" w:fill="FFFFFF"/>
        <w:spacing w:after="0"/>
        <w:jc w:val="center"/>
        <w:rPr>
          <w:rFonts w:ascii="Times New Roman" w:hAnsi="Times New Roman" w:cs="Times New Roman"/>
          <w:b/>
          <w:bCs/>
          <w:sz w:val="24"/>
          <w:szCs w:val="24"/>
        </w:rPr>
      </w:pPr>
    </w:p>
    <w:p w:rsidR="00C440E2" w:rsidRPr="00C440E2" w:rsidRDefault="00C440E2" w:rsidP="00C440E2">
      <w:pPr>
        <w:pStyle w:val="a7"/>
        <w:shd w:val="clear" w:color="auto" w:fill="FFFFFF"/>
        <w:spacing w:after="0"/>
        <w:jc w:val="center"/>
        <w:rPr>
          <w:rFonts w:ascii="Times New Roman" w:eastAsia="Times New Roman" w:hAnsi="Times New Roman" w:cs="Times New Roman"/>
          <w:b/>
          <w:color w:val="000000"/>
          <w:sz w:val="24"/>
          <w:szCs w:val="24"/>
          <w:lang w:eastAsia="ru-RU"/>
        </w:rPr>
      </w:pPr>
      <w:r w:rsidRPr="00C440E2">
        <w:rPr>
          <w:rFonts w:ascii="Times New Roman" w:hAnsi="Times New Roman" w:cs="Times New Roman"/>
          <w:b/>
          <w:bCs/>
          <w:sz w:val="24"/>
          <w:szCs w:val="24"/>
        </w:rPr>
        <w:t xml:space="preserve">2. </w:t>
      </w:r>
      <w:r w:rsidRPr="00C440E2">
        <w:rPr>
          <w:rFonts w:ascii="Times New Roman" w:eastAsia="Times New Roman" w:hAnsi="Times New Roman" w:cs="Times New Roman"/>
          <w:b/>
          <w:bCs/>
          <w:color w:val="000000"/>
          <w:sz w:val="24"/>
          <w:szCs w:val="24"/>
          <w:lang w:eastAsia="ru-RU"/>
        </w:rPr>
        <w:t>Содержание учебной программы.</w:t>
      </w:r>
    </w:p>
    <w:p w:rsidR="00C440E2" w:rsidRDefault="00C440E2" w:rsidP="00C440E2">
      <w:pPr>
        <w:autoSpaceDE w:val="0"/>
        <w:autoSpaceDN w:val="0"/>
        <w:adjustRightInd w:val="0"/>
        <w:spacing w:after="0"/>
        <w:jc w:val="both"/>
        <w:rPr>
          <w:rFonts w:ascii="Times New Roman" w:hAnsi="Times New Roman" w:cs="Times New Roman"/>
          <w:bCs/>
          <w:sz w:val="24"/>
          <w:szCs w:val="24"/>
        </w:rPr>
      </w:pPr>
    </w:p>
    <w:p w:rsidR="00C440E2" w:rsidRDefault="00C440E2" w:rsidP="00601BD2">
      <w:pPr>
        <w:autoSpaceDE w:val="0"/>
        <w:autoSpaceDN w:val="0"/>
        <w:adjustRightInd w:val="0"/>
        <w:spacing w:after="0"/>
        <w:jc w:val="center"/>
        <w:rPr>
          <w:rFonts w:ascii="Times New Roman" w:hAnsi="Times New Roman" w:cs="Times New Roman"/>
          <w:bCs/>
          <w:sz w:val="24"/>
          <w:szCs w:val="24"/>
        </w:rPr>
      </w:pPr>
      <w:r>
        <w:rPr>
          <w:rFonts w:ascii="Times New Roman" w:hAnsi="Times New Roman" w:cs="Times New Roman"/>
          <w:bCs/>
          <w:sz w:val="24"/>
          <w:szCs w:val="24"/>
        </w:rPr>
        <w:t xml:space="preserve">2.1. </w:t>
      </w:r>
      <w:r w:rsidRPr="00C440E2">
        <w:rPr>
          <w:rFonts w:ascii="Times New Roman" w:hAnsi="Times New Roman" w:cs="Times New Roman"/>
          <w:bCs/>
          <w:sz w:val="24"/>
          <w:szCs w:val="24"/>
        </w:rPr>
        <w:t>Предметное содержание речи</w:t>
      </w:r>
      <w:r>
        <w:rPr>
          <w:rFonts w:ascii="Times New Roman" w:hAnsi="Times New Roman" w:cs="Times New Roman"/>
          <w:bCs/>
          <w:sz w:val="24"/>
          <w:szCs w:val="24"/>
        </w:rPr>
        <w:t>.</w:t>
      </w:r>
    </w:p>
    <w:p w:rsidR="00601BD2" w:rsidRPr="00A02272" w:rsidRDefault="00601BD2" w:rsidP="00A02272">
      <w:pPr>
        <w:pStyle w:val="Default"/>
        <w:ind w:firstLine="708"/>
        <w:jc w:val="both"/>
        <w:rPr>
          <w:rFonts w:ascii="Times New Roman" w:hAnsi="Times New Roman" w:cs="Times New Roman"/>
        </w:rPr>
      </w:pPr>
      <w:r w:rsidRPr="00601BD2">
        <w:rPr>
          <w:rFonts w:ascii="Times New Roman" w:hAnsi="Times New Roman" w:cs="Times New Roman"/>
        </w:rPr>
        <w:t>Предметное содержание речи реализуется в воспитательном, разви</w:t>
      </w:r>
      <w:r>
        <w:rPr>
          <w:rFonts w:ascii="Times New Roman" w:hAnsi="Times New Roman" w:cs="Times New Roman"/>
        </w:rPr>
        <w:t xml:space="preserve">вающем, </w:t>
      </w:r>
      <w:r w:rsidRPr="00601BD2">
        <w:rPr>
          <w:rFonts w:ascii="Times New Roman" w:hAnsi="Times New Roman" w:cs="Times New Roman"/>
        </w:rPr>
        <w:t xml:space="preserve">познавательном (социокультурном) и учебном аспектах иноязычной культуры. </w:t>
      </w:r>
    </w:p>
    <w:p w:rsidR="00601BD2" w:rsidRPr="00601BD2" w:rsidRDefault="00601BD2" w:rsidP="00601BD2">
      <w:pPr>
        <w:pStyle w:val="Default"/>
        <w:spacing w:line="276" w:lineRule="auto"/>
        <w:ind w:firstLine="709"/>
        <w:jc w:val="both"/>
        <w:rPr>
          <w:rFonts w:ascii="Times New Roman" w:hAnsi="Times New Roman" w:cs="Times New Roman"/>
        </w:rPr>
      </w:pPr>
      <w:r w:rsidRPr="00601BD2">
        <w:rPr>
          <w:rFonts w:ascii="Times New Roman" w:hAnsi="Times New Roman" w:cs="Times New Roman"/>
          <w:b/>
          <w:bCs/>
        </w:rPr>
        <w:t xml:space="preserve">Я, моя семья и мои друзья. Межличностные отношения. </w:t>
      </w:r>
      <w:r w:rsidRPr="00601BD2">
        <w:rPr>
          <w:rFonts w:ascii="Times New Roman" w:hAnsi="Times New Roman" w:cs="Times New Roman"/>
        </w:rPr>
        <w:t>Мои друзья и совместное времяпрепровождение. Друг по переписке. Черты характера. Внешность. Одежда. Мода. Модные тенденции. Магазины и покупки. Взаимоотношения в семье. Совместные занятия семьи. Дом/квартира. Разновидности домов. Комната, предметы</w:t>
      </w:r>
      <w:r>
        <w:rPr>
          <w:rFonts w:ascii="Times New Roman" w:hAnsi="Times New Roman" w:cs="Times New Roman"/>
        </w:rPr>
        <w:t xml:space="preserve"> мебели, предметы интерьера. Ра</w:t>
      </w:r>
      <w:r w:rsidRPr="00601BD2">
        <w:rPr>
          <w:rFonts w:ascii="Times New Roman" w:hAnsi="Times New Roman" w:cs="Times New Roman"/>
        </w:rPr>
        <w:t xml:space="preserve">бота по дому. </w:t>
      </w:r>
    </w:p>
    <w:p w:rsidR="00601BD2" w:rsidRPr="00601BD2" w:rsidRDefault="00601BD2" w:rsidP="00601BD2">
      <w:pPr>
        <w:pStyle w:val="Default"/>
        <w:spacing w:line="276" w:lineRule="auto"/>
        <w:ind w:firstLine="709"/>
        <w:jc w:val="both"/>
        <w:rPr>
          <w:rFonts w:ascii="Times New Roman" w:hAnsi="Times New Roman" w:cs="Times New Roman"/>
        </w:rPr>
      </w:pPr>
      <w:r w:rsidRPr="00601BD2">
        <w:rPr>
          <w:rFonts w:ascii="Times New Roman" w:hAnsi="Times New Roman" w:cs="Times New Roman"/>
          <w:b/>
          <w:bCs/>
        </w:rPr>
        <w:t xml:space="preserve">Досуг и увлечения. </w:t>
      </w:r>
      <w:r w:rsidRPr="00601BD2">
        <w:rPr>
          <w:rFonts w:ascii="Times New Roman" w:hAnsi="Times New Roman" w:cs="Times New Roman"/>
        </w:rPr>
        <w:t>Виды отдыха. Путешествия и туризм. Каникулы. Любимые занятия в свободное время. Музей, посещение музея. Поход в парк/зоопарк. Чтение: знаменитые писате</w:t>
      </w:r>
      <w:r>
        <w:rPr>
          <w:rFonts w:ascii="Times New Roman" w:hAnsi="Times New Roman" w:cs="Times New Roman"/>
        </w:rPr>
        <w:t>ли и их произведения, литератур</w:t>
      </w:r>
      <w:r w:rsidRPr="00601BD2">
        <w:rPr>
          <w:rFonts w:ascii="Times New Roman" w:hAnsi="Times New Roman" w:cs="Times New Roman"/>
        </w:rPr>
        <w:t>ные жанры, предпочтения подростков в чтении. Театр, посещение театра. Музыка и музыкальная культура: знамен</w:t>
      </w:r>
      <w:r>
        <w:rPr>
          <w:rFonts w:ascii="Times New Roman" w:hAnsi="Times New Roman" w:cs="Times New Roman"/>
        </w:rPr>
        <w:t>итые композиторы и их произведе</w:t>
      </w:r>
      <w:r w:rsidRPr="00601BD2">
        <w:rPr>
          <w:rFonts w:ascii="Times New Roman" w:hAnsi="Times New Roman" w:cs="Times New Roman"/>
        </w:rPr>
        <w:t xml:space="preserve">ния, популярные исполнители, музыкальные стили. </w:t>
      </w:r>
    </w:p>
    <w:p w:rsidR="00601BD2" w:rsidRPr="00601BD2" w:rsidRDefault="00601BD2" w:rsidP="00601BD2">
      <w:pPr>
        <w:spacing w:after="0"/>
        <w:ind w:firstLine="709"/>
        <w:jc w:val="both"/>
        <w:rPr>
          <w:rFonts w:ascii="Times New Roman" w:hAnsi="Times New Roman" w:cs="Times New Roman"/>
          <w:sz w:val="24"/>
          <w:szCs w:val="24"/>
        </w:rPr>
      </w:pPr>
      <w:r w:rsidRPr="00601BD2">
        <w:rPr>
          <w:rFonts w:ascii="Times New Roman" w:hAnsi="Times New Roman" w:cs="Times New Roman"/>
          <w:b/>
          <w:bCs/>
          <w:sz w:val="24"/>
          <w:szCs w:val="24"/>
        </w:rPr>
        <w:lastRenderedPageBreak/>
        <w:t xml:space="preserve">Здоровый образ жизни. Спорт. </w:t>
      </w:r>
      <w:r w:rsidRPr="00601BD2">
        <w:rPr>
          <w:rFonts w:ascii="Times New Roman" w:hAnsi="Times New Roman" w:cs="Times New Roman"/>
          <w:sz w:val="24"/>
          <w:szCs w:val="24"/>
        </w:rPr>
        <w:t>Здоровые привычки/правильное питание. Виды спорта. Занятия спортом. Любимый вид спорта. Олимпийские игры.</w:t>
      </w:r>
    </w:p>
    <w:p w:rsidR="00601BD2" w:rsidRPr="00601BD2" w:rsidRDefault="00601BD2" w:rsidP="00601BD2">
      <w:pPr>
        <w:spacing w:after="0"/>
        <w:ind w:firstLine="709"/>
        <w:jc w:val="both"/>
        <w:rPr>
          <w:rFonts w:ascii="Times New Roman" w:hAnsi="Times New Roman" w:cs="Times New Roman"/>
          <w:sz w:val="24"/>
          <w:szCs w:val="24"/>
        </w:rPr>
      </w:pPr>
      <w:r w:rsidRPr="00601BD2">
        <w:rPr>
          <w:rFonts w:ascii="Times New Roman" w:hAnsi="Times New Roman" w:cs="Times New Roman"/>
          <w:b/>
          <w:sz w:val="24"/>
          <w:szCs w:val="24"/>
        </w:rPr>
        <w:t>Школьное образование.</w:t>
      </w:r>
      <w:r w:rsidRPr="00601BD2">
        <w:rPr>
          <w:rFonts w:ascii="Times New Roman" w:hAnsi="Times New Roman" w:cs="Times New Roman"/>
          <w:sz w:val="24"/>
          <w:szCs w:val="24"/>
        </w:rPr>
        <w:t xml:space="preserve"> Типы школ в Британии, США и России, </w:t>
      </w:r>
      <w:proofErr w:type="spellStart"/>
      <w:proofErr w:type="gramStart"/>
      <w:r w:rsidRPr="00601BD2">
        <w:rPr>
          <w:rFonts w:ascii="Times New Roman" w:hAnsi="Times New Roman" w:cs="Times New Roman"/>
          <w:sz w:val="24"/>
          <w:szCs w:val="24"/>
        </w:rPr>
        <w:t>сходст-ва</w:t>
      </w:r>
      <w:proofErr w:type="spellEnd"/>
      <w:proofErr w:type="gramEnd"/>
      <w:r w:rsidRPr="00601BD2">
        <w:rPr>
          <w:rFonts w:ascii="Times New Roman" w:hAnsi="Times New Roman" w:cs="Times New Roman"/>
          <w:sz w:val="24"/>
          <w:szCs w:val="24"/>
        </w:rPr>
        <w:t xml:space="preserve"> и различия в системах образования. Школьные предметы. Внеклассные мероприятия. Международные школьные проекты и международный обмен. </w:t>
      </w:r>
    </w:p>
    <w:p w:rsidR="00601BD2" w:rsidRPr="00601BD2" w:rsidRDefault="00601BD2" w:rsidP="00601BD2">
      <w:pPr>
        <w:spacing w:after="0"/>
        <w:ind w:firstLine="709"/>
        <w:jc w:val="both"/>
        <w:rPr>
          <w:rFonts w:ascii="Times New Roman" w:hAnsi="Times New Roman" w:cs="Times New Roman"/>
          <w:sz w:val="24"/>
          <w:szCs w:val="24"/>
        </w:rPr>
      </w:pPr>
      <w:r w:rsidRPr="00601BD2">
        <w:rPr>
          <w:rFonts w:ascii="Times New Roman" w:hAnsi="Times New Roman" w:cs="Times New Roman"/>
          <w:b/>
          <w:sz w:val="24"/>
          <w:szCs w:val="24"/>
        </w:rPr>
        <w:t>Мир профессий.</w:t>
      </w:r>
      <w:r w:rsidRPr="00601BD2">
        <w:rPr>
          <w:rFonts w:ascii="Times New Roman" w:hAnsi="Times New Roman" w:cs="Times New Roman"/>
          <w:sz w:val="24"/>
          <w:szCs w:val="24"/>
        </w:rPr>
        <w:t xml:space="preserve"> </w:t>
      </w:r>
      <w:proofErr w:type="spellStart"/>
      <w:r w:rsidRPr="00601BD2">
        <w:rPr>
          <w:rFonts w:ascii="Times New Roman" w:hAnsi="Times New Roman" w:cs="Times New Roman"/>
          <w:sz w:val="24"/>
          <w:szCs w:val="24"/>
        </w:rPr>
        <w:t>Послешкольное</w:t>
      </w:r>
      <w:proofErr w:type="spellEnd"/>
      <w:r w:rsidRPr="00601BD2">
        <w:rPr>
          <w:rFonts w:ascii="Times New Roman" w:hAnsi="Times New Roman" w:cs="Times New Roman"/>
          <w:sz w:val="24"/>
          <w:szCs w:val="24"/>
        </w:rPr>
        <w:t xml:space="preserve"> образование. Выбор профессии и планы на будущее</w:t>
      </w:r>
      <w:r w:rsidR="00A02272">
        <w:rPr>
          <w:rFonts w:ascii="Times New Roman" w:hAnsi="Times New Roman" w:cs="Times New Roman"/>
          <w:sz w:val="24"/>
          <w:szCs w:val="24"/>
        </w:rPr>
        <w:t>. Работа и обучение за рубежом.</w:t>
      </w:r>
    </w:p>
    <w:p w:rsidR="00601BD2" w:rsidRPr="00601BD2" w:rsidRDefault="00601BD2" w:rsidP="00601BD2">
      <w:pPr>
        <w:spacing w:after="0"/>
        <w:ind w:firstLine="709"/>
        <w:jc w:val="both"/>
        <w:rPr>
          <w:rFonts w:ascii="Times New Roman" w:hAnsi="Times New Roman" w:cs="Times New Roman"/>
          <w:sz w:val="24"/>
          <w:szCs w:val="24"/>
        </w:rPr>
      </w:pPr>
      <w:r w:rsidRPr="00601BD2">
        <w:rPr>
          <w:rFonts w:ascii="Times New Roman" w:hAnsi="Times New Roman" w:cs="Times New Roman"/>
          <w:b/>
          <w:sz w:val="24"/>
          <w:szCs w:val="24"/>
        </w:rPr>
        <w:t>Человек и окружающий мир.</w:t>
      </w:r>
      <w:r w:rsidRPr="00601BD2">
        <w:rPr>
          <w:rFonts w:ascii="Times New Roman" w:hAnsi="Times New Roman" w:cs="Times New Roman"/>
          <w:sz w:val="24"/>
          <w:szCs w:val="24"/>
        </w:rPr>
        <w:t xml:space="preserve"> Погода. Любимое время года. Природа. Проблемы экологии. Защита окружающей</w:t>
      </w:r>
      <w:r>
        <w:rPr>
          <w:rFonts w:ascii="Times New Roman" w:hAnsi="Times New Roman" w:cs="Times New Roman"/>
          <w:sz w:val="24"/>
          <w:szCs w:val="24"/>
        </w:rPr>
        <w:t xml:space="preserve"> среды. Национальные парки и за</w:t>
      </w:r>
      <w:r w:rsidRPr="00601BD2">
        <w:rPr>
          <w:rFonts w:ascii="Times New Roman" w:hAnsi="Times New Roman" w:cs="Times New Roman"/>
          <w:sz w:val="24"/>
          <w:szCs w:val="24"/>
        </w:rPr>
        <w:t>поведники. Благотворительные организации и и</w:t>
      </w:r>
      <w:r w:rsidR="00A02272">
        <w:rPr>
          <w:rFonts w:ascii="Times New Roman" w:hAnsi="Times New Roman" w:cs="Times New Roman"/>
          <w:sz w:val="24"/>
          <w:szCs w:val="24"/>
        </w:rPr>
        <w:t>х деятельность.</w:t>
      </w:r>
      <w:r w:rsidRPr="00601BD2">
        <w:rPr>
          <w:rFonts w:ascii="Times New Roman" w:hAnsi="Times New Roman" w:cs="Times New Roman"/>
          <w:sz w:val="24"/>
          <w:szCs w:val="24"/>
        </w:rPr>
        <w:t xml:space="preserve"> </w:t>
      </w:r>
    </w:p>
    <w:p w:rsidR="00601BD2" w:rsidRPr="00601BD2" w:rsidRDefault="00601BD2" w:rsidP="00601BD2">
      <w:pPr>
        <w:spacing w:after="0"/>
        <w:ind w:firstLine="709"/>
        <w:jc w:val="both"/>
        <w:rPr>
          <w:rFonts w:ascii="Times New Roman" w:hAnsi="Times New Roman" w:cs="Times New Roman"/>
          <w:sz w:val="24"/>
          <w:szCs w:val="24"/>
        </w:rPr>
      </w:pPr>
      <w:r w:rsidRPr="00601BD2">
        <w:rPr>
          <w:rFonts w:ascii="Times New Roman" w:hAnsi="Times New Roman" w:cs="Times New Roman"/>
          <w:b/>
          <w:sz w:val="24"/>
          <w:szCs w:val="24"/>
        </w:rPr>
        <w:t>Средства массовой информации.</w:t>
      </w:r>
      <w:r w:rsidRPr="00601BD2">
        <w:rPr>
          <w:rFonts w:ascii="Times New Roman" w:hAnsi="Times New Roman" w:cs="Times New Roman"/>
          <w:sz w:val="24"/>
          <w:szCs w:val="24"/>
        </w:rPr>
        <w:t xml:space="preserve"> Пресса, р</w:t>
      </w:r>
      <w:r>
        <w:rPr>
          <w:rFonts w:ascii="Times New Roman" w:hAnsi="Times New Roman" w:cs="Times New Roman"/>
          <w:sz w:val="24"/>
          <w:szCs w:val="24"/>
        </w:rPr>
        <w:t>адио, телевидение и Интернет.</w:t>
      </w:r>
    </w:p>
    <w:p w:rsidR="00601BD2" w:rsidRPr="00601BD2" w:rsidRDefault="00601BD2" w:rsidP="008B3693">
      <w:pPr>
        <w:spacing w:after="0"/>
        <w:ind w:firstLine="709"/>
        <w:jc w:val="both"/>
        <w:rPr>
          <w:rFonts w:ascii="Times New Roman" w:hAnsi="Times New Roman" w:cs="Times New Roman"/>
          <w:sz w:val="24"/>
          <w:szCs w:val="24"/>
        </w:rPr>
      </w:pPr>
      <w:r w:rsidRPr="00601BD2">
        <w:rPr>
          <w:rFonts w:ascii="Times New Roman" w:hAnsi="Times New Roman" w:cs="Times New Roman"/>
          <w:b/>
          <w:sz w:val="24"/>
          <w:szCs w:val="24"/>
        </w:rPr>
        <w:t>Страны изучаемого языка и родная страна.</w:t>
      </w:r>
      <w:r w:rsidRPr="00601BD2">
        <w:rPr>
          <w:rFonts w:ascii="Times New Roman" w:hAnsi="Times New Roman" w:cs="Times New Roman"/>
          <w:sz w:val="24"/>
          <w:szCs w:val="24"/>
        </w:rPr>
        <w:t xml:space="preserve"> </w:t>
      </w:r>
      <w:r>
        <w:rPr>
          <w:rFonts w:ascii="Times New Roman" w:hAnsi="Times New Roman" w:cs="Times New Roman"/>
          <w:sz w:val="24"/>
          <w:szCs w:val="24"/>
        </w:rPr>
        <w:t>Географическое полож</w:t>
      </w:r>
      <w:r w:rsidR="00A02272">
        <w:rPr>
          <w:rFonts w:ascii="Times New Roman" w:hAnsi="Times New Roman" w:cs="Times New Roman"/>
          <w:sz w:val="24"/>
          <w:szCs w:val="24"/>
        </w:rPr>
        <w:t>е</w:t>
      </w:r>
      <w:r w:rsidRPr="00601BD2">
        <w:rPr>
          <w:rFonts w:ascii="Times New Roman" w:hAnsi="Times New Roman" w:cs="Times New Roman"/>
          <w:sz w:val="24"/>
          <w:szCs w:val="24"/>
        </w:rPr>
        <w:t>ние, население. Столицы и крупные город</w:t>
      </w:r>
      <w:r>
        <w:rPr>
          <w:rFonts w:ascii="Times New Roman" w:hAnsi="Times New Roman" w:cs="Times New Roman"/>
          <w:sz w:val="24"/>
          <w:szCs w:val="24"/>
        </w:rPr>
        <w:t>а. Достопримечательности. Нацио</w:t>
      </w:r>
      <w:r w:rsidRPr="00601BD2">
        <w:rPr>
          <w:rFonts w:ascii="Times New Roman" w:hAnsi="Times New Roman" w:cs="Times New Roman"/>
          <w:sz w:val="24"/>
          <w:szCs w:val="24"/>
        </w:rPr>
        <w:t>нальные праздники и знаменательные</w:t>
      </w:r>
      <w:r w:rsidR="00A02272">
        <w:rPr>
          <w:rFonts w:ascii="Times New Roman" w:hAnsi="Times New Roman" w:cs="Times New Roman"/>
          <w:sz w:val="24"/>
          <w:szCs w:val="24"/>
        </w:rPr>
        <w:t xml:space="preserve"> даты. Обычаи и традиции. Выдаю</w:t>
      </w:r>
      <w:r w:rsidRPr="00601BD2">
        <w:rPr>
          <w:rFonts w:ascii="Times New Roman" w:hAnsi="Times New Roman" w:cs="Times New Roman"/>
          <w:sz w:val="24"/>
          <w:szCs w:val="24"/>
        </w:rPr>
        <w:t xml:space="preserve">щиеся люди и их вклад в </w:t>
      </w:r>
      <w:proofErr w:type="gramStart"/>
      <w:r w:rsidRPr="00601BD2">
        <w:rPr>
          <w:rFonts w:ascii="Times New Roman" w:hAnsi="Times New Roman" w:cs="Times New Roman"/>
          <w:sz w:val="24"/>
          <w:szCs w:val="24"/>
        </w:rPr>
        <w:t>науку</w:t>
      </w:r>
      <w:proofErr w:type="gramEnd"/>
      <w:r w:rsidRPr="00601BD2">
        <w:rPr>
          <w:rFonts w:ascii="Times New Roman" w:hAnsi="Times New Roman" w:cs="Times New Roman"/>
          <w:sz w:val="24"/>
          <w:szCs w:val="24"/>
        </w:rPr>
        <w:t xml:space="preserve"> и мировую культуру. Особенности повседневной жизни в</w:t>
      </w:r>
      <w:r w:rsidR="00A02272">
        <w:rPr>
          <w:rFonts w:ascii="Times New Roman" w:hAnsi="Times New Roman" w:cs="Times New Roman"/>
          <w:sz w:val="24"/>
          <w:szCs w:val="24"/>
        </w:rPr>
        <w:t xml:space="preserve"> разных странах, правила поведе</w:t>
      </w:r>
      <w:r w:rsidRPr="00601BD2">
        <w:rPr>
          <w:rFonts w:ascii="Times New Roman" w:hAnsi="Times New Roman" w:cs="Times New Roman"/>
          <w:sz w:val="24"/>
          <w:szCs w:val="24"/>
        </w:rPr>
        <w:t>ния в стране изучаемого языка и в родной стране. Языки, роль английского /русского языка в мире.</w:t>
      </w:r>
    </w:p>
    <w:p w:rsidR="008B3693" w:rsidRPr="008B3693" w:rsidRDefault="00AE34E7" w:rsidP="008B3693">
      <w:pPr>
        <w:widowControl w:val="0"/>
        <w:spacing w:after="0" w:line="240" w:lineRule="auto"/>
        <w:ind w:firstLine="709"/>
        <w:jc w:val="both"/>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2.2. </w:t>
      </w:r>
      <w:r w:rsidR="008B3693" w:rsidRPr="008B3693">
        <w:rPr>
          <w:rFonts w:ascii="Times New Roman" w:eastAsia="SimSun" w:hAnsi="Times New Roman" w:cs="Times New Roman"/>
          <w:b/>
          <w:sz w:val="24"/>
          <w:szCs w:val="24"/>
          <w:lang w:eastAsia="zh-CN"/>
        </w:rPr>
        <w:t>Коммуникативные умения в основных видах речевой деятельности</w:t>
      </w:r>
      <w:r>
        <w:rPr>
          <w:rFonts w:ascii="Times New Roman" w:eastAsia="SimSun" w:hAnsi="Times New Roman" w:cs="Times New Roman"/>
          <w:b/>
          <w:sz w:val="24"/>
          <w:szCs w:val="24"/>
          <w:lang w:eastAsia="zh-CN"/>
        </w:rPr>
        <w:t>.</w:t>
      </w:r>
    </w:p>
    <w:p w:rsidR="008B3693" w:rsidRPr="008B3693" w:rsidRDefault="008B3693" w:rsidP="008B3693">
      <w:pPr>
        <w:tabs>
          <w:tab w:val="left" w:pos="1276"/>
          <w:tab w:val="left" w:pos="1701"/>
        </w:tabs>
        <w:spacing w:after="0" w:line="240" w:lineRule="auto"/>
        <w:ind w:firstLine="709"/>
        <w:jc w:val="both"/>
        <w:rPr>
          <w:rFonts w:ascii="Times New Roman" w:eastAsia="SimSun" w:hAnsi="Times New Roman" w:cs="Times New Roman"/>
          <w:b/>
          <w:i/>
          <w:sz w:val="24"/>
          <w:szCs w:val="24"/>
          <w:lang w:eastAsia="zh-CN"/>
        </w:rPr>
      </w:pPr>
      <w:r w:rsidRPr="008B3693">
        <w:rPr>
          <w:rFonts w:ascii="Times New Roman" w:eastAsia="SimSun" w:hAnsi="Times New Roman" w:cs="Times New Roman"/>
          <w:b/>
          <w:i/>
          <w:sz w:val="24"/>
          <w:szCs w:val="24"/>
          <w:lang w:eastAsia="zh-CN"/>
        </w:rPr>
        <w:t>Говорение</w:t>
      </w:r>
    </w:p>
    <w:p w:rsidR="006821A6" w:rsidRDefault="006821A6" w:rsidP="006821A6">
      <w:pPr>
        <w:tabs>
          <w:tab w:val="num" w:pos="993"/>
          <w:tab w:val="left" w:pos="1701"/>
        </w:tabs>
        <w:spacing w:after="0" w:line="240" w:lineRule="auto"/>
        <w:ind w:left="709"/>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1) </w:t>
      </w:r>
      <w:r w:rsidR="008B3693" w:rsidRPr="008B3693">
        <w:rPr>
          <w:rFonts w:ascii="Times New Roman" w:eastAsia="SimSun" w:hAnsi="Times New Roman" w:cs="Times New Roman"/>
          <w:sz w:val="24"/>
          <w:szCs w:val="24"/>
          <w:lang w:eastAsia="zh-CN"/>
        </w:rPr>
        <w:t>вести диалог-расспрос, диалог этикетного хара</w:t>
      </w:r>
      <w:r>
        <w:rPr>
          <w:rFonts w:ascii="Times New Roman" w:eastAsia="SimSun" w:hAnsi="Times New Roman" w:cs="Times New Roman"/>
          <w:sz w:val="24"/>
          <w:szCs w:val="24"/>
          <w:lang w:eastAsia="zh-CN"/>
        </w:rPr>
        <w:t>ктера, диалог – обмен мнениями,</w:t>
      </w:r>
    </w:p>
    <w:p w:rsidR="008B3693" w:rsidRPr="008B3693" w:rsidRDefault="008B3693" w:rsidP="006821A6">
      <w:pPr>
        <w:tabs>
          <w:tab w:val="num" w:pos="993"/>
          <w:tab w:val="left" w:pos="1701"/>
        </w:tabs>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диалог – побуждение к действию, комбинированный диалог:</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начинать, поддерживать и заканчивать разговор;</w:t>
      </w:r>
    </w:p>
    <w:p w:rsidR="008B3693" w:rsidRPr="008B3693" w:rsidRDefault="008B3693" w:rsidP="006821A6">
      <w:pPr>
        <w:spacing w:after="0" w:line="240" w:lineRule="auto"/>
        <w:jc w:val="both"/>
        <w:rPr>
          <w:rFonts w:ascii="Times New Roman" w:eastAsia="SimSun" w:hAnsi="Times New Roman" w:cs="Times New Roman"/>
          <w:iCs/>
          <w:sz w:val="24"/>
          <w:szCs w:val="24"/>
          <w:lang w:eastAsia="zh-CN"/>
        </w:rPr>
      </w:pPr>
      <w:proofErr w:type="gramStart"/>
      <w:r w:rsidRPr="008B3693">
        <w:rPr>
          <w:rFonts w:ascii="Times New Roman" w:eastAsia="SimSun" w:hAnsi="Times New Roman" w:cs="Times New Roman"/>
          <w:sz w:val="24"/>
          <w:szCs w:val="24"/>
          <w:lang w:eastAsia="zh-CN"/>
        </w:rPr>
        <w:t>– выражать основные речевые функции: поздравлять, высказывать пожелания, приносить извинение, выражать согласие/несогласие, делать</w:t>
      </w:r>
      <w:r w:rsidRPr="008B3693">
        <w:rPr>
          <w:rFonts w:ascii="Times New Roman" w:eastAsia="SimSun" w:hAnsi="Times New Roman" w:cs="Times New Roman"/>
          <w:iCs/>
          <w:sz w:val="24"/>
          <w:szCs w:val="24"/>
          <w:lang w:eastAsia="zh-CN"/>
        </w:rPr>
        <w:t xml:space="preserve"> комплимент, п</w:t>
      </w:r>
      <w:r w:rsidRPr="008B3693">
        <w:rPr>
          <w:rFonts w:ascii="Times New Roman" w:eastAsia="SimSun" w:hAnsi="Times New Roman" w:cs="Times New Roman"/>
          <w:sz w:val="24"/>
          <w:szCs w:val="24"/>
          <w:lang w:eastAsia="zh-CN"/>
        </w:rPr>
        <w:t>редлагать помощь, выяснять значение незнакомого слова, объяснять значение слова, вежливо переспрашивать, выражать сочувствие, давать совет, выражать благодарность, успокаивать/подбадривать кого-либо,</w:t>
      </w:r>
      <w:r w:rsidRPr="008B3693">
        <w:rPr>
          <w:rFonts w:ascii="Times New Roman" w:eastAsia="SimSun" w:hAnsi="Times New Roman" w:cs="Times New Roman"/>
          <w:strike/>
          <w:sz w:val="24"/>
          <w:szCs w:val="24"/>
          <w:lang w:eastAsia="zh-CN"/>
        </w:rPr>
        <w:t xml:space="preserve"> </w:t>
      </w:r>
      <w:r w:rsidRPr="008B3693">
        <w:rPr>
          <w:rFonts w:ascii="Times New Roman" w:eastAsia="SimSun" w:hAnsi="Times New Roman" w:cs="Times New Roman"/>
          <w:sz w:val="24"/>
          <w:szCs w:val="24"/>
          <w:lang w:eastAsia="zh-CN"/>
        </w:rPr>
        <w:t>переспрашивать собеседника, приглашать к совместному времяпрепровождению, соглашаться/не соглашаться на совместное времяпрепровождение, выяснять мнение собеседника, выражать согласие/несогласие с мнением собеседника, в</w:t>
      </w:r>
      <w:r w:rsidRPr="008B3693">
        <w:rPr>
          <w:rFonts w:ascii="Times New Roman" w:eastAsia="SimSun" w:hAnsi="Times New Roman" w:cs="Times New Roman"/>
          <w:iCs/>
          <w:sz w:val="24"/>
          <w:szCs w:val="24"/>
          <w:lang w:eastAsia="zh-CN"/>
        </w:rPr>
        <w:t>ыражать сомнение,</w:t>
      </w:r>
      <w:r w:rsidRPr="008B3693">
        <w:rPr>
          <w:rFonts w:ascii="Times New Roman" w:eastAsia="SimSun" w:hAnsi="Times New Roman" w:cs="Times New Roman"/>
          <w:sz w:val="24"/>
          <w:szCs w:val="24"/>
          <w:lang w:eastAsia="zh-CN"/>
        </w:rPr>
        <w:t xml:space="preserve"> выражать свое мнение</w:t>
      </w:r>
      <w:proofErr w:type="gramEnd"/>
      <w:r w:rsidRPr="008B3693">
        <w:rPr>
          <w:rFonts w:ascii="Times New Roman" w:eastAsia="SimSun" w:hAnsi="Times New Roman" w:cs="Times New Roman"/>
          <w:sz w:val="24"/>
          <w:szCs w:val="24"/>
          <w:lang w:eastAsia="zh-CN"/>
        </w:rPr>
        <w:t xml:space="preserve"> и обосновывать его и т.д.</w:t>
      </w:r>
      <w:r w:rsidRPr="008B3693">
        <w:rPr>
          <w:rFonts w:ascii="Times New Roman" w:eastAsia="SimSun" w:hAnsi="Times New Roman" w:cs="Times New Roman"/>
          <w:iCs/>
          <w:sz w:val="24"/>
          <w:szCs w:val="24"/>
          <w:lang w:eastAsia="zh-CN"/>
        </w:rPr>
        <w:t>;</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расспрашивать собеседника и отвечать на его вопросы;</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xml:space="preserve">– переходить с позиции </w:t>
      </w:r>
      <w:proofErr w:type="gramStart"/>
      <w:r w:rsidRPr="008B3693">
        <w:rPr>
          <w:rFonts w:ascii="Times New Roman" w:eastAsia="SimSun" w:hAnsi="Times New Roman" w:cs="Times New Roman"/>
          <w:sz w:val="24"/>
          <w:szCs w:val="24"/>
          <w:lang w:eastAsia="zh-CN"/>
        </w:rPr>
        <w:t>спрашивающего</w:t>
      </w:r>
      <w:proofErr w:type="gramEnd"/>
      <w:r w:rsidRPr="008B3693">
        <w:rPr>
          <w:rFonts w:ascii="Times New Roman" w:eastAsia="SimSun" w:hAnsi="Times New Roman" w:cs="Times New Roman"/>
          <w:sz w:val="24"/>
          <w:szCs w:val="24"/>
          <w:lang w:eastAsia="zh-CN"/>
        </w:rPr>
        <w:t xml:space="preserve"> на позицию отвечающего и наоборот;</w:t>
      </w:r>
    </w:p>
    <w:p w:rsidR="006821A6"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соблюдать правила речевого этикета;</w:t>
      </w:r>
    </w:p>
    <w:p w:rsidR="008B3693" w:rsidRPr="008B3693" w:rsidRDefault="006821A6" w:rsidP="006821A6">
      <w:pPr>
        <w:spacing w:after="0" w:line="240" w:lineRule="auto"/>
        <w:ind w:firstLine="709"/>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2) </w:t>
      </w:r>
      <w:r w:rsidR="008B3693" w:rsidRPr="008B3693">
        <w:rPr>
          <w:rFonts w:ascii="Times New Roman" w:eastAsia="SimSun" w:hAnsi="Times New Roman" w:cs="Times New Roman"/>
          <w:sz w:val="24"/>
          <w:szCs w:val="24"/>
          <w:lang w:eastAsia="zh-CN"/>
        </w:rPr>
        <w:t>использовать основные коммуникативные типы речи: описание, сообщение, рассказ, рассуждение:</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кратко высказываться на заданную тему, используя изученный речевой материал в соответствии с поставленной коммуникативной задачей;</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делать сообщения на заданную тему на основе прочитанного/услышанного;</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делать сообщения по результатам выполнения проектной работы;</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говорить в нормальном темпе;</w:t>
      </w:r>
    </w:p>
    <w:p w:rsidR="008B3693" w:rsidRPr="008B3693" w:rsidRDefault="008B3693" w:rsidP="006821A6">
      <w:pPr>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говорить логично и связно;</w:t>
      </w:r>
    </w:p>
    <w:p w:rsidR="008B3693" w:rsidRPr="008B3693" w:rsidRDefault="008B3693" w:rsidP="006821A6">
      <w:pPr>
        <w:spacing w:after="0" w:line="240" w:lineRule="auto"/>
        <w:jc w:val="both"/>
        <w:rPr>
          <w:rFonts w:ascii="Times New Roman" w:eastAsia="SimSun" w:hAnsi="Times New Roman" w:cs="Times New Roman"/>
          <w:i/>
          <w:sz w:val="24"/>
          <w:szCs w:val="24"/>
          <w:lang w:eastAsia="zh-CN"/>
        </w:rPr>
      </w:pPr>
      <w:r w:rsidRPr="008B3693">
        <w:rPr>
          <w:rFonts w:ascii="Times New Roman" w:eastAsia="SimSun" w:hAnsi="Times New Roman" w:cs="Times New Roman"/>
          <w:sz w:val="24"/>
          <w:szCs w:val="24"/>
          <w:lang w:eastAsia="zh-CN"/>
        </w:rPr>
        <w:t xml:space="preserve">- говорить выразительно (соблюдать </w:t>
      </w:r>
      <w:proofErr w:type="spellStart"/>
      <w:r w:rsidRPr="008B3693">
        <w:rPr>
          <w:rFonts w:ascii="Times New Roman" w:eastAsia="SimSun" w:hAnsi="Times New Roman" w:cs="Times New Roman"/>
          <w:sz w:val="24"/>
          <w:szCs w:val="24"/>
          <w:lang w:eastAsia="zh-CN"/>
        </w:rPr>
        <w:t>синтагматичность</w:t>
      </w:r>
      <w:proofErr w:type="spellEnd"/>
      <w:r w:rsidRPr="008B3693">
        <w:rPr>
          <w:rFonts w:ascii="Times New Roman" w:eastAsia="SimSun" w:hAnsi="Times New Roman" w:cs="Times New Roman"/>
          <w:sz w:val="24"/>
          <w:szCs w:val="24"/>
          <w:lang w:eastAsia="zh-CN"/>
        </w:rPr>
        <w:t xml:space="preserve"> речи, логическое ударение, правильную интонацию).</w:t>
      </w:r>
    </w:p>
    <w:p w:rsidR="006821A6" w:rsidRDefault="008B3693" w:rsidP="006821A6">
      <w:pPr>
        <w:spacing w:after="0" w:line="240" w:lineRule="auto"/>
        <w:ind w:firstLine="709"/>
        <w:jc w:val="both"/>
        <w:rPr>
          <w:rFonts w:ascii="Times New Roman" w:eastAsia="SimSun" w:hAnsi="Times New Roman" w:cs="Times New Roman"/>
          <w:b/>
          <w:i/>
          <w:sz w:val="24"/>
          <w:szCs w:val="24"/>
          <w:lang w:eastAsia="zh-CN"/>
        </w:rPr>
      </w:pPr>
      <w:r w:rsidRPr="008B3693">
        <w:rPr>
          <w:rFonts w:ascii="Times New Roman" w:eastAsia="SimSun" w:hAnsi="Times New Roman" w:cs="Times New Roman"/>
          <w:b/>
          <w:i/>
          <w:sz w:val="24"/>
          <w:szCs w:val="24"/>
          <w:lang w:eastAsia="zh-CN"/>
        </w:rPr>
        <w:t>Аудирование</w:t>
      </w:r>
    </w:p>
    <w:p w:rsidR="008B3693" w:rsidRPr="008B3693" w:rsidRDefault="006821A6" w:rsidP="006821A6">
      <w:pPr>
        <w:spacing w:after="0" w:line="240" w:lineRule="auto"/>
        <w:ind w:firstLine="709"/>
        <w:jc w:val="both"/>
        <w:rPr>
          <w:rFonts w:ascii="Times New Roman" w:eastAsia="SimSun" w:hAnsi="Times New Roman" w:cs="Times New Roman"/>
          <w:b/>
          <w:i/>
          <w:sz w:val="24"/>
          <w:szCs w:val="24"/>
          <w:lang w:eastAsia="zh-CN"/>
        </w:rPr>
      </w:pPr>
      <w:r w:rsidRPr="006821A6">
        <w:rPr>
          <w:rFonts w:ascii="Times New Roman" w:eastAsia="SimSun" w:hAnsi="Times New Roman" w:cs="Times New Roman"/>
          <w:sz w:val="24"/>
          <w:szCs w:val="24"/>
          <w:lang w:eastAsia="zh-CN"/>
        </w:rPr>
        <w:t>1)</w:t>
      </w:r>
      <w:r>
        <w:rPr>
          <w:rFonts w:ascii="Times New Roman" w:eastAsia="SimSun" w:hAnsi="Times New Roman" w:cs="Times New Roman"/>
          <w:b/>
          <w:i/>
          <w:sz w:val="24"/>
          <w:szCs w:val="24"/>
          <w:lang w:eastAsia="zh-CN"/>
        </w:rPr>
        <w:t xml:space="preserve"> </w:t>
      </w:r>
      <w:r w:rsidR="008B3693" w:rsidRPr="008B3693">
        <w:rPr>
          <w:rFonts w:ascii="Times New Roman" w:eastAsia="SimSun" w:hAnsi="Times New Roman" w:cs="Times New Roman"/>
          <w:sz w:val="24"/>
          <w:szCs w:val="24"/>
          <w:lang w:eastAsia="zh-CN"/>
        </w:rPr>
        <w:t>уметь понимать звучащую речь с различной глубиной, точностью и полнотой восприятия информации:</w:t>
      </w:r>
    </w:p>
    <w:p w:rsidR="008B3693" w:rsidRPr="008B3693" w:rsidRDefault="008B3693" w:rsidP="006821A6">
      <w:pPr>
        <w:tabs>
          <w:tab w:val="num" w:pos="0"/>
        </w:tabs>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полностью понимать речь учителя и одноклассников, а также</w:t>
      </w:r>
      <w:r w:rsidR="006821A6">
        <w:rPr>
          <w:rFonts w:ascii="Times New Roman" w:eastAsia="SimSun" w:hAnsi="Times New Roman" w:cs="Times New Roman"/>
          <w:sz w:val="24"/>
          <w:szCs w:val="24"/>
          <w:lang w:eastAsia="zh-CN"/>
        </w:rPr>
        <w:t xml:space="preserve"> </w:t>
      </w:r>
      <w:r w:rsidRPr="008B3693">
        <w:rPr>
          <w:rFonts w:ascii="Times New Roman" w:eastAsia="SimSun" w:hAnsi="Times New Roman" w:cs="Times New Roman"/>
          <w:sz w:val="24"/>
          <w:szCs w:val="24"/>
          <w:lang w:eastAsia="zh-CN"/>
        </w:rPr>
        <w:t>несложные аутентичные аудио- и видеотексты, построенные на изученном речевом материале (полное понимание прослушанного);</w:t>
      </w:r>
    </w:p>
    <w:p w:rsidR="008B3693" w:rsidRPr="008B3693" w:rsidRDefault="008B3693" w:rsidP="006821A6">
      <w:pPr>
        <w:tabs>
          <w:tab w:val="num" w:pos="0"/>
        </w:tabs>
        <w:spacing w:after="0" w:line="240" w:lineRule="auto"/>
        <w:jc w:val="both"/>
        <w:rPr>
          <w:rFonts w:ascii="Times New Roman" w:eastAsia="SimSun" w:hAnsi="Times New Roman" w:cs="Times New Roman"/>
          <w:sz w:val="24"/>
          <w:szCs w:val="24"/>
          <w:lang w:eastAsia="zh-CN"/>
        </w:rPr>
      </w:pPr>
      <w:proofErr w:type="gramStart"/>
      <w:r w:rsidRPr="008B3693">
        <w:rPr>
          <w:rFonts w:ascii="Times New Roman" w:eastAsia="SimSun" w:hAnsi="Times New Roman" w:cs="Times New Roman"/>
          <w:sz w:val="24"/>
          <w:szCs w:val="24"/>
          <w:lang w:eastAsia="zh-CN"/>
        </w:rPr>
        <w:lastRenderedPageBreak/>
        <w:t>- понимать основное содержание несложных аутентичных аудио- и видеотекстов, содержащих небольшое количество незнакомых слов, используя контекстуальную, языковую, иллюстративную и другие виды догадки (понимание основного содержания);</w:t>
      </w:r>
      <w:proofErr w:type="gramEnd"/>
    </w:p>
    <w:p w:rsidR="008B3693" w:rsidRPr="008B3693" w:rsidRDefault="008B3693" w:rsidP="006821A6">
      <w:pPr>
        <w:tabs>
          <w:tab w:val="num" w:pos="0"/>
        </w:tabs>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выборочно понимать прагматические аутентичные аудио- и видеотексты, выделяя значимую (нужную) информацию, не обращая при этом внимание на незнакомые слова, не мешающие решению коммуникативной задачи (понимание необходимой / конкретной информации);</w:t>
      </w:r>
    </w:p>
    <w:p w:rsidR="008B3693" w:rsidRPr="008B3693" w:rsidRDefault="006821A6" w:rsidP="006821A6">
      <w:pPr>
        <w:tabs>
          <w:tab w:val="num" w:pos="108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соотносить содержание </w:t>
      </w:r>
      <w:proofErr w:type="gramStart"/>
      <w:r w:rsidR="008B3693" w:rsidRPr="008B3693">
        <w:rPr>
          <w:rFonts w:ascii="Times New Roman" w:eastAsia="SimSun" w:hAnsi="Times New Roman" w:cs="Times New Roman"/>
          <w:sz w:val="24"/>
          <w:szCs w:val="24"/>
          <w:lang w:eastAsia="zh-CN"/>
        </w:rPr>
        <w:t>услышанного</w:t>
      </w:r>
      <w:proofErr w:type="gramEnd"/>
      <w:r w:rsidR="008B3693" w:rsidRPr="008B3693">
        <w:rPr>
          <w:rFonts w:ascii="Times New Roman" w:eastAsia="SimSun" w:hAnsi="Times New Roman" w:cs="Times New Roman"/>
          <w:sz w:val="24"/>
          <w:szCs w:val="24"/>
          <w:lang w:eastAsia="zh-CN"/>
        </w:rPr>
        <w:t xml:space="preserve"> с личным опытом;</w:t>
      </w:r>
    </w:p>
    <w:p w:rsidR="008B3693" w:rsidRPr="008B3693" w:rsidRDefault="006821A6" w:rsidP="006821A6">
      <w:pPr>
        <w:tabs>
          <w:tab w:val="num" w:pos="108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делать выводы по содержанию </w:t>
      </w:r>
      <w:proofErr w:type="gramStart"/>
      <w:r w:rsidR="008B3693" w:rsidRPr="008B3693">
        <w:rPr>
          <w:rFonts w:ascii="Times New Roman" w:eastAsia="SimSun" w:hAnsi="Times New Roman" w:cs="Times New Roman"/>
          <w:sz w:val="24"/>
          <w:szCs w:val="24"/>
          <w:lang w:eastAsia="zh-CN"/>
        </w:rPr>
        <w:t>услышанного</w:t>
      </w:r>
      <w:proofErr w:type="gramEnd"/>
      <w:r w:rsidR="008B3693" w:rsidRPr="008B3693">
        <w:rPr>
          <w:rFonts w:ascii="Times New Roman" w:eastAsia="SimSun" w:hAnsi="Times New Roman" w:cs="Times New Roman"/>
          <w:sz w:val="24"/>
          <w:szCs w:val="24"/>
          <w:lang w:eastAsia="zh-CN"/>
        </w:rPr>
        <w:t>;</w:t>
      </w:r>
    </w:p>
    <w:p w:rsidR="008B3693" w:rsidRPr="008B3693" w:rsidRDefault="006821A6" w:rsidP="006821A6">
      <w:pPr>
        <w:tabs>
          <w:tab w:val="num" w:pos="108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выражать собственное мнение по поводу </w:t>
      </w:r>
      <w:proofErr w:type="gramStart"/>
      <w:r w:rsidR="008B3693" w:rsidRPr="008B3693">
        <w:rPr>
          <w:rFonts w:ascii="Times New Roman" w:eastAsia="SimSun" w:hAnsi="Times New Roman" w:cs="Times New Roman"/>
          <w:sz w:val="24"/>
          <w:szCs w:val="24"/>
          <w:lang w:eastAsia="zh-CN"/>
        </w:rPr>
        <w:t>услышанного</w:t>
      </w:r>
      <w:proofErr w:type="gramEnd"/>
      <w:r w:rsidR="008B3693" w:rsidRPr="008B3693">
        <w:rPr>
          <w:rFonts w:ascii="Times New Roman" w:eastAsia="SimSun" w:hAnsi="Times New Roman" w:cs="Times New Roman"/>
          <w:sz w:val="24"/>
          <w:szCs w:val="24"/>
          <w:lang w:eastAsia="zh-CN"/>
        </w:rPr>
        <w:t>.</w:t>
      </w:r>
    </w:p>
    <w:p w:rsidR="008B3693" w:rsidRPr="008B3693" w:rsidRDefault="008B3693" w:rsidP="008B3693">
      <w:pPr>
        <w:spacing w:after="0" w:line="240" w:lineRule="auto"/>
        <w:ind w:firstLine="709"/>
        <w:jc w:val="both"/>
        <w:rPr>
          <w:rFonts w:ascii="Times New Roman" w:eastAsia="SimSun" w:hAnsi="Times New Roman" w:cs="Times New Roman"/>
          <w:b/>
          <w:bCs/>
          <w:i/>
          <w:iCs/>
          <w:sz w:val="24"/>
          <w:szCs w:val="24"/>
          <w:lang w:eastAsia="zh-CN"/>
        </w:rPr>
      </w:pPr>
      <w:r w:rsidRPr="008B3693">
        <w:rPr>
          <w:rFonts w:ascii="Times New Roman" w:eastAsia="SimSun" w:hAnsi="Times New Roman" w:cs="Times New Roman"/>
          <w:b/>
          <w:bCs/>
          <w:i/>
          <w:iCs/>
          <w:sz w:val="24"/>
          <w:szCs w:val="24"/>
          <w:lang w:eastAsia="zh-CN"/>
        </w:rPr>
        <w:t>Чтение</w:t>
      </w:r>
    </w:p>
    <w:p w:rsidR="008B3693" w:rsidRPr="008B3693" w:rsidRDefault="006821A6" w:rsidP="006821A6">
      <w:pPr>
        <w:tabs>
          <w:tab w:val="num" w:pos="993"/>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уметь самостоятельно выбирать адекватную стратегию чтения в соответствии с коммуникативной задачей и типом текста:</w:t>
      </w:r>
    </w:p>
    <w:p w:rsidR="008B3693" w:rsidRPr="008B3693" w:rsidRDefault="008B3693" w:rsidP="006821A6">
      <w:pPr>
        <w:tabs>
          <w:tab w:val="num" w:pos="0"/>
          <w:tab w:val="num" w:pos="1134"/>
        </w:tabs>
        <w:spacing w:after="0" w:line="240" w:lineRule="auto"/>
        <w:jc w:val="both"/>
        <w:rPr>
          <w:rFonts w:ascii="Times New Roman" w:eastAsia="SimSun" w:hAnsi="Times New Roman" w:cs="Times New Roman"/>
          <w:sz w:val="24"/>
          <w:szCs w:val="24"/>
          <w:lang w:eastAsia="zh-CN"/>
        </w:rPr>
      </w:pPr>
      <w:r w:rsidRPr="008B3693">
        <w:rPr>
          <w:rFonts w:ascii="Times New Roman" w:eastAsia="SimSun" w:hAnsi="Times New Roman" w:cs="Times New Roman"/>
          <w:sz w:val="24"/>
          <w:szCs w:val="24"/>
          <w:lang w:eastAsia="zh-CN"/>
        </w:rPr>
        <w:t xml:space="preserve">- читать с целью понимания основного содержания (уметь игнорировать незнакомые слова, не мешающие пониманию основного содержания текста; прогнозировать содержание текста по вербальным опорам (заголовкам) и иллюстративным опорам; </w:t>
      </w:r>
      <w:r w:rsidRPr="008B3693">
        <w:rPr>
          <w:rFonts w:ascii="Times New Roman" w:eastAsia="SimSun" w:hAnsi="Times New Roman" w:cs="Times New Roman"/>
          <w:bCs/>
          <w:sz w:val="24"/>
          <w:szCs w:val="24"/>
          <w:lang w:eastAsia="zh-CN"/>
        </w:rPr>
        <w:t>предвосхищать содержание внутри текста;</w:t>
      </w:r>
      <w:r w:rsidRPr="008B3693">
        <w:rPr>
          <w:rFonts w:ascii="Times New Roman" w:eastAsia="SimSun" w:hAnsi="Times New Roman" w:cs="Times New Roman"/>
          <w:sz w:val="24"/>
          <w:szCs w:val="24"/>
          <w:lang w:eastAsia="zh-CN"/>
        </w:rPr>
        <w:t xml:space="preserve"> определять основную идею/мысль текста; выявлять главные факты в тексте, не обращая внимания </w:t>
      </w:r>
      <w:proofErr w:type="gramStart"/>
      <w:r w:rsidRPr="008B3693">
        <w:rPr>
          <w:rFonts w:ascii="Times New Roman" w:eastAsia="SimSun" w:hAnsi="Times New Roman" w:cs="Times New Roman"/>
          <w:sz w:val="24"/>
          <w:szCs w:val="24"/>
          <w:lang w:eastAsia="zh-CN"/>
        </w:rPr>
        <w:t>на</w:t>
      </w:r>
      <w:proofErr w:type="gramEnd"/>
      <w:r w:rsidRPr="008B3693">
        <w:rPr>
          <w:rFonts w:ascii="Times New Roman" w:eastAsia="SimSun" w:hAnsi="Times New Roman" w:cs="Times New Roman"/>
          <w:sz w:val="24"/>
          <w:szCs w:val="24"/>
          <w:lang w:eastAsia="zh-CN"/>
        </w:rPr>
        <w:t xml:space="preserve"> второстепенные; </w:t>
      </w:r>
      <w:proofErr w:type="gramStart"/>
      <w:r w:rsidRPr="008B3693">
        <w:rPr>
          <w:rFonts w:ascii="Times New Roman" w:eastAsia="SimSun" w:hAnsi="Times New Roman" w:cs="Times New Roman"/>
          <w:sz w:val="24"/>
          <w:szCs w:val="24"/>
          <w:lang w:eastAsia="zh-CN"/>
        </w:rPr>
        <w:t xml:space="preserve">распознавать тексты различных </w:t>
      </w:r>
      <w:r w:rsidRPr="008B3693">
        <w:rPr>
          <w:rFonts w:ascii="Times New Roman" w:eastAsia="SimSun" w:hAnsi="Times New Roman" w:cs="Times New Roman"/>
          <w:sz w:val="24"/>
          <w:szCs w:val="24"/>
          <w:u w:val="single"/>
          <w:lang w:eastAsia="zh-CN"/>
        </w:rPr>
        <w:t>жанров</w:t>
      </w:r>
      <w:r w:rsidRPr="008B3693">
        <w:rPr>
          <w:rFonts w:ascii="Times New Roman" w:eastAsia="SimSun" w:hAnsi="Times New Roman" w:cs="Times New Roman"/>
          <w:sz w:val="24"/>
          <w:szCs w:val="24"/>
          <w:lang w:eastAsia="zh-CN"/>
        </w:rPr>
        <w:t xml:space="preserve"> (прагматические, публицистические, научно-популярные и художественные) и типов (статья, рассказ, реклама и т. д.);</w:t>
      </w:r>
      <w:proofErr w:type="gramEnd"/>
    </w:p>
    <w:p w:rsidR="008B3693" w:rsidRPr="008B3693" w:rsidRDefault="006821A6" w:rsidP="006821A6">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читать с целью извлечения конкретной (запрашиваемой или интересующей) информации (уметь использовать соответствующие ориентиры (заглавные буквы, цифры и т. д.) для поиска запрашиваемой или интересующей информации);</w:t>
      </w:r>
    </w:p>
    <w:p w:rsidR="008B3693" w:rsidRPr="008B3693" w:rsidRDefault="006821A6" w:rsidP="006821A6">
      <w:pPr>
        <w:spacing w:after="0" w:line="240" w:lineRule="auto"/>
        <w:jc w:val="both"/>
        <w:rPr>
          <w:rFonts w:ascii="Times New Roman" w:eastAsia="SimSun" w:hAnsi="Times New Roman" w:cs="Times New Roman"/>
          <w:strike/>
          <w:sz w:val="24"/>
          <w:szCs w:val="24"/>
          <w:lang w:eastAsia="zh-CN"/>
        </w:rPr>
      </w:pPr>
      <w:proofErr w:type="gramStart"/>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читать с целью полного понимания содержания на уровне значения: (уметь догадываться о значении незнакомых слов по знакомым словообразовательным элементам (приставки, суффиксы, составляющие элементы сложных слов),</w:t>
      </w:r>
      <w:r w:rsidR="008B3693" w:rsidRPr="008B3693">
        <w:rPr>
          <w:rFonts w:ascii="Times New Roman" w:eastAsia="SimSun" w:hAnsi="Times New Roman" w:cs="Times New Roman"/>
          <w:bCs/>
          <w:sz w:val="24"/>
          <w:szCs w:val="24"/>
          <w:lang w:eastAsia="zh-CN"/>
        </w:rPr>
        <w:t xml:space="preserve"> </w:t>
      </w:r>
      <w:r w:rsidR="008B3693" w:rsidRPr="008B3693">
        <w:rPr>
          <w:rFonts w:ascii="Times New Roman" w:eastAsia="SimSun" w:hAnsi="Times New Roman" w:cs="Times New Roman"/>
          <w:sz w:val="24"/>
          <w:szCs w:val="24"/>
          <w:lang w:eastAsia="zh-CN"/>
        </w:rPr>
        <w:t xml:space="preserve">аналогии с родным языком, конверсии, по наличию смысловых связей в контексте, иллюстративной наглядности; понимать внутреннюю организацию текста и </w:t>
      </w:r>
      <w:r w:rsidR="008B3693" w:rsidRPr="008B3693">
        <w:rPr>
          <w:rFonts w:ascii="Times New Roman" w:eastAsia="SimSun" w:hAnsi="Times New Roman" w:cs="Times New Roman"/>
          <w:sz w:val="24"/>
          <w:szCs w:val="24"/>
          <w:u w:val="single"/>
          <w:lang w:eastAsia="zh-CN"/>
        </w:rPr>
        <w:t>определять:</w:t>
      </w:r>
      <w:r w:rsidR="008B3693" w:rsidRPr="008B3693">
        <w:rPr>
          <w:rFonts w:ascii="Times New Roman" w:eastAsia="SimSun" w:hAnsi="Times New Roman" w:cs="Times New Roman"/>
          <w:sz w:val="24"/>
          <w:szCs w:val="24"/>
          <w:lang w:eastAsia="zh-CN"/>
        </w:rPr>
        <w:t xml:space="preserve"> главное предложение в абзаце (тексте) и предложения, подчинённые главному предложению;</w:t>
      </w:r>
      <w:proofErr w:type="gramEnd"/>
      <w:r w:rsidR="008B3693" w:rsidRPr="008B3693">
        <w:rPr>
          <w:rFonts w:ascii="Times New Roman" w:eastAsia="SimSun" w:hAnsi="Times New Roman" w:cs="Times New Roman"/>
          <w:strike/>
          <w:sz w:val="24"/>
          <w:szCs w:val="24"/>
          <w:lang w:eastAsia="zh-CN"/>
        </w:rPr>
        <w:t xml:space="preserve"> </w:t>
      </w:r>
      <w:r w:rsidR="008B3693" w:rsidRPr="008B3693">
        <w:rPr>
          <w:rFonts w:ascii="Times New Roman" w:eastAsia="SimSun" w:hAnsi="Times New Roman" w:cs="Times New Roman"/>
          <w:sz w:val="24"/>
          <w:szCs w:val="24"/>
          <w:lang w:eastAsia="zh-CN"/>
        </w:rPr>
        <w:t>хронологический/логический порядок событий в тексте; причинно-следственные и другие смысловые связи текста с помощью лексических и грамматических средств (местоимений, слов-заместителей, союзов, союзных слов); пользоваться справочными материалами (англо-русским словарём, лингвострановедческим справочником) с применением знания алфавита и транскрипции; предвосхищать элементы знакомых грамматических структур);</w:t>
      </w:r>
    </w:p>
    <w:p w:rsidR="008B3693" w:rsidRPr="008B3693" w:rsidRDefault="006821A6" w:rsidP="006821A6">
      <w:pPr>
        <w:tabs>
          <w:tab w:val="num" w:pos="1134"/>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читать с целью полного понимания </w:t>
      </w:r>
      <w:r w:rsidR="008B3693" w:rsidRPr="008B3693">
        <w:rPr>
          <w:rFonts w:ascii="Times New Roman" w:eastAsia="SimSun" w:hAnsi="Times New Roman" w:cs="Times New Roman"/>
          <w:bCs/>
          <w:sz w:val="24"/>
          <w:szCs w:val="24"/>
          <w:lang w:eastAsia="zh-CN"/>
        </w:rPr>
        <w:t>на уровне смысла и критического осмысления содержания (</w:t>
      </w:r>
      <w:r w:rsidR="008B3693" w:rsidRPr="008B3693">
        <w:rPr>
          <w:rFonts w:ascii="Times New Roman" w:eastAsia="SimSun" w:hAnsi="Times New Roman" w:cs="Times New Roman"/>
          <w:sz w:val="24"/>
          <w:szCs w:val="24"/>
          <w:lang w:eastAsia="zh-CN"/>
        </w:rPr>
        <w:t>определять главную идею текста, не выраженную эксплицитно; отличать факты от мнений и др.);</w:t>
      </w:r>
    </w:p>
    <w:p w:rsidR="008B3693" w:rsidRPr="008B3693" w:rsidRDefault="006821A6" w:rsidP="006821A6">
      <w:pPr>
        <w:tabs>
          <w:tab w:val="num" w:pos="993"/>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интерпретировать информацию, представленную в графиках, таблицах, иллюстрациях и т. д.;</w:t>
      </w:r>
    </w:p>
    <w:p w:rsidR="008B3693" w:rsidRPr="008B3693" w:rsidRDefault="006821A6" w:rsidP="006821A6">
      <w:pPr>
        <w:spacing w:after="0" w:line="240" w:lineRule="auto"/>
        <w:jc w:val="both"/>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 </w:t>
      </w:r>
      <w:r w:rsidR="008B3693" w:rsidRPr="008B3693">
        <w:rPr>
          <w:rFonts w:ascii="Times New Roman" w:eastAsia="SimSun" w:hAnsi="Times New Roman" w:cs="Times New Roman"/>
          <w:bCs/>
          <w:sz w:val="24"/>
          <w:szCs w:val="24"/>
          <w:lang w:eastAsia="zh-CN"/>
        </w:rPr>
        <w:t>извлекать культурологические сведения из аутентичных текстов;</w:t>
      </w:r>
    </w:p>
    <w:p w:rsidR="008B3693" w:rsidRPr="008B3693" w:rsidRDefault="006821A6" w:rsidP="006821A6">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делать выборочный перевод с английского языка на русский;</w:t>
      </w:r>
    </w:p>
    <w:p w:rsidR="008B3693" w:rsidRPr="008B3693" w:rsidRDefault="006821A6" w:rsidP="006821A6">
      <w:pPr>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bCs/>
          <w:sz w:val="24"/>
          <w:szCs w:val="24"/>
          <w:lang w:eastAsia="zh-CN"/>
        </w:rPr>
        <w:t xml:space="preserve">- </w:t>
      </w:r>
      <w:r w:rsidR="008B3693" w:rsidRPr="008B3693">
        <w:rPr>
          <w:rFonts w:ascii="Times New Roman" w:eastAsia="SimSun" w:hAnsi="Times New Roman" w:cs="Times New Roman"/>
          <w:bCs/>
          <w:sz w:val="24"/>
          <w:szCs w:val="24"/>
          <w:lang w:eastAsia="zh-CN"/>
        </w:rPr>
        <w:t xml:space="preserve">соотносить полученную информацию с личным опытом, оценивать ее и выражать свое мнение по поводу </w:t>
      </w:r>
      <w:proofErr w:type="gramStart"/>
      <w:r w:rsidR="008B3693" w:rsidRPr="008B3693">
        <w:rPr>
          <w:rFonts w:ascii="Times New Roman" w:eastAsia="SimSun" w:hAnsi="Times New Roman" w:cs="Times New Roman"/>
          <w:bCs/>
          <w:sz w:val="24"/>
          <w:szCs w:val="24"/>
          <w:lang w:eastAsia="zh-CN"/>
        </w:rPr>
        <w:t>прочитанного</w:t>
      </w:r>
      <w:proofErr w:type="gramEnd"/>
      <w:r w:rsidR="008B3693" w:rsidRPr="008B3693">
        <w:rPr>
          <w:rFonts w:ascii="Times New Roman" w:eastAsia="SimSun" w:hAnsi="Times New Roman" w:cs="Times New Roman"/>
          <w:bCs/>
          <w:sz w:val="24"/>
          <w:szCs w:val="24"/>
          <w:lang w:eastAsia="zh-CN"/>
        </w:rPr>
        <w:t>.</w:t>
      </w:r>
    </w:p>
    <w:p w:rsidR="008B3693" w:rsidRPr="008B3693" w:rsidRDefault="008B3693" w:rsidP="008B3693">
      <w:pPr>
        <w:spacing w:after="0" w:line="240" w:lineRule="auto"/>
        <w:ind w:firstLine="709"/>
        <w:jc w:val="both"/>
        <w:rPr>
          <w:rFonts w:ascii="Times New Roman" w:eastAsia="SimSun" w:hAnsi="Times New Roman" w:cs="Times New Roman"/>
          <w:b/>
          <w:i/>
          <w:sz w:val="24"/>
          <w:szCs w:val="24"/>
          <w:lang w:eastAsia="zh-CN"/>
        </w:rPr>
      </w:pPr>
      <w:r w:rsidRPr="008B3693">
        <w:rPr>
          <w:rFonts w:ascii="Times New Roman" w:eastAsia="SimSun" w:hAnsi="Times New Roman" w:cs="Times New Roman"/>
          <w:b/>
          <w:i/>
          <w:sz w:val="24"/>
          <w:szCs w:val="24"/>
          <w:lang w:eastAsia="zh-CN"/>
        </w:rPr>
        <w:t>Письмо</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proofErr w:type="gramStart"/>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заполнять анкету, формуляр (сообщать о себе основные сведения: имя, фамилия, возраст, гражданство, адрес и т.д.);</w:t>
      </w:r>
      <w:proofErr w:type="gramEnd"/>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писать открытки этикетного характера с опорой на образец с употреблением формул речевого этикета и адекватного стиля изложения, принятых в англоязычных странах;</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составлять план, тезисы устного и письменного сообщения, кратко излагать результаты проектной деятельности;</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писать электронные (интерне</w:t>
      </w:r>
      <w:proofErr w:type="gramStart"/>
      <w:r w:rsidR="008B3693" w:rsidRPr="008B3693">
        <w:rPr>
          <w:rFonts w:ascii="Times New Roman" w:eastAsia="SimSun" w:hAnsi="Times New Roman" w:cs="Times New Roman"/>
          <w:sz w:val="24"/>
          <w:szCs w:val="24"/>
          <w:lang w:eastAsia="zh-CN"/>
        </w:rPr>
        <w:t>т-</w:t>
      </w:r>
      <w:proofErr w:type="gramEnd"/>
      <w:r w:rsidR="008B3693" w:rsidRPr="008B3693">
        <w:rPr>
          <w:rFonts w:ascii="Times New Roman" w:eastAsia="SimSun" w:hAnsi="Times New Roman" w:cs="Times New Roman"/>
          <w:sz w:val="24"/>
          <w:szCs w:val="24"/>
          <w:lang w:eastAsia="zh-CN"/>
        </w:rPr>
        <w:t>) сообщения;</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делать записи (выписки из текста);</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lastRenderedPageBreak/>
        <w:t xml:space="preserve">- </w:t>
      </w:r>
      <w:r w:rsidR="008B3693" w:rsidRPr="008B3693">
        <w:rPr>
          <w:rFonts w:ascii="Times New Roman" w:eastAsia="SimSun" w:hAnsi="Times New Roman" w:cs="Times New Roman"/>
          <w:sz w:val="24"/>
          <w:szCs w:val="24"/>
          <w:lang w:eastAsia="zh-CN"/>
        </w:rPr>
        <w:t>фиксировать устные высказывания в письменной форме;</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 заполнять таблицы, делая выписки из текста;</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 кратко излагать собственную точку зрения (в т.ч. по поводу прочитанного или услышанного);</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использовать адекватный стиль изложения (формальный / неформальный).</w:t>
      </w:r>
    </w:p>
    <w:p w:rsidR="008B3693" w:rsidRPr="008B3693" w:rsidRDefault="006821A6" w:rsidP="006821A6">
      <w:pPr>
        <w:spacing w:after="0" w:line="240" w:lineRule="auto"/>
        <w:ind w:firstLine="709"/>
        <w:jc w:val="center"/>
        <w:rPr>
          <w:rFonts w:ascii="Times New Roman" w:eastAsia="SimSun" w:hAnsi="Times New Roman" w:cs="Times New Roman"/>
          <w:b/>
          <w:bCs/>
          <w:iCs/>
          <w:sz w:val="24"/>
          <w:szCs w:val="24"/>
          <w:lang w:eastAsia="zh-CN"/>
        </w:rPr>
      </w:pPr>
      <w:r>
        <w:rPr>
          <w:rFonts w:ascii="Times New Roman" w:eastAsia="SimSun" w:hAnsi="Times New Roman" w:cs="Times New Roman"/>
          <w:b/>
          <w:bCs/>
          <w:iCs/>
          <w:sz w:val="24"/>
          <w:szCs w:val="24"/>
          <w:lang w:eastAsia="zh-CN"/>
        </w:rPr>
        <w:t xml:space="preserve">2.3. </w:t>
      </w:r>
      <w:r w:rsidR="008B3693" w:rsidRPr="008B3693">
        <w:rPr>
          <w:rFonts w:ascii="Times New Roman" w:eastAsia="SimSun" w:hAnsi="Times New Roman" w:cs="Times New Roman"/>
          <w:b/>
          <w:bCs/>
          <w:iCs/>
          <w:sz w:val="24"/>
          <w:szCs w:val="24"/>
          <w:lang w:eastAsia="zh-CN"/>
        </w:rPr>
        <w:t>Языковые средства и навыки пользования ими</w:t>
      </w:r>
      <w:r>
        <w:rPr>
          <w:rFonts w:ascii="Times New Roman" w:eastAsia="SimSun" w:hAnsi="Times New Roman" w:cs="Times New Roman"/>
          <w:b/>
          <w:bCs/>
          <w:iCs/>
          <w:sz w:val="24"/>
          <w:szCs w:val="24"/>
          <w:lang w:eastAsia="zh-CN"/>
        </w:rPr>
        <w:t>.</w:t>
      </w:r>
    </w:p>
    <w:p w:rsidR="008B3693" w:rsidRPr="008B3693" w:rsidRDefault="008B3693" w:rsidP="008B3693">
      <w:pPr>
        <w:spacing w:after="0" w:line="240" w:lineRule="auto"/>
        <w:ind w:firstLine="709"/>
        <w:jc w:val="both"/>
        <w:rPr>
          <w:rFonts w:ascii="Times New Roman" w:eastAsia="SimSun" w:hAnsi="Times New Roman" w:cs="Times New Roman"/>
          <w:b/>
          <w:i/>
          <w:sz w:val="24"/>
          <w:szCs w:val="24"/>
          <w:lang w:eastAsia="zh-CN"/>
        </w:rPr>
      </w:pPr>
      <w:r w:rsidRPr="008B3693">
        <w:rPr>
          <w:rFonts w:ascii="Times New Roman" w:eastAsia="SimSun" w:hAnsi="Times New Roman" w:cs="Times New Roman"/>
          <w:b/>
          <w:i/>
          <w:sz w:val="24"/>
          <w:szCs w:val="24"/>
          <w:lang w:eastAsia="zh-CN"/>
        </w:rPr>
        <w:t>Графика, орфография</w:t>
      </w:r>
    </w:p>
    <w:p w:rsidR="008B3693" w:rsidRPr="008B3693" w:rsidRDefault="006821A6" w:rsidP="006821A6">
      <w:pPr>
        <w:widowControl w:val="0"/>
        <w:shd w:val="clear" w:color="auto" w:fill="FFFFFF"/>
        <w:tabs>
          <w:tab w:val="left" w:pos="851"/>
        </w:tabs>
        <w:autoSpaceDE w:val="0"/>
        <w:autoSpaceDN w:val="0"/>
        <w:adjustRightInd w:val="0"/>
        <w:spacing w:after="0" w:line="240" w:lineRule="auto"/>
        <w:jc w:val="both"/>
        <w:rPr>
          <w:rFonts w:ascii="Times New Roman" w:eastAsia="SimSun" w:hAnsi="Times New Roman" w:cs="Times New Roman"/>
          <w:iCs/>
          <w:color w:val="000000"/>
          <w:sz w:val="24"/>
          <w:szCs w:val="24"/>
          <w:lang w:eastAsia="zh-CN"/>
        </w:rPr>
      </w:pPr>
      <w:r>
        <w:rPr>
          <w:rFonts w:ascii="Times New Roman" w:eastAsia="SimSun" w:hAnsi="Times New Roman" w:cs="Times New Roman"/>
          <w:iCs/>
          <w:color w:val="000000"/>
          <w:sz w:val="24"/>
          <w:szCs w:val="24"/>
          <w:lang w:eastAsia="zh-CN"/>
        </w:rPr>
        <w:t xml:space="preserve">- </w:t>
      </w:r>
      <w:r w:rsidR="008B3693" w:rsidRPr="008B3693">
        <w:rPr>
          <w:rFonts w:ascii="Times New Roman" w:eastAsia="SimSun" w:hAnsi="Times New Roman" w:cs="Times New Roman"/>
          <w:iCs/>
          <w:color w:val="000000"/>
          <w:sz w:val="24"/>
          <w:szCs w:val="24"/>
          <w:lang w:eastAsia="zh-CN"/>
        </w:rPr>
        <w:t>соотносить графический образ слова с его звуковым образом;</w:t>
      </w:r>
    </w:p>
    <w:p w:rsidR="008B3693" w:rsidRPr="008B3693" w:rsidRDefault="006821A6" w:rsidP="006821A6">
      <w:pPr>
        <w:tabs>
          <w:tab w:val="left" w:pos="851"/>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 распознавать слова, записанные разными шрифтами;</w:t>
      </w:r>
    </w:p>
    <w:p w:rsidR="008B3693" w:rsidRPr="008B3693" w:rsidRDefault="006821A6" w:rsidP="006821A6">
      <w:pPr>
        <w:widowControl w:val="0"/>
        <w:shd w:val="clear" w:color="auto" w:fill="FFFFFF"/>
        <w:tabs>
          <w:tab w:val="left" w:pos="851"/>
        </w:tabs>
        <w:autoSpaceDE w:val="0"/>
        <w:autoSpaceDN w:val="0"/>
        <w:adjustRightInd w:val="0"/>
        <w:spacing w:after="0" w:line="240" w:lineRule="auto"/>
        <w:jc w:val="both"/>
        <w:rPr>
          <w:rFonts w:ascii="Times New Roman" w:eastAsia="SimSun" w:hAnsi="Times New Roman" w:cs="Times New Roman"/>
          <w:iCs/>
          <w:color w:val="000000"/>
          <w:sz w:val="24"/>
          <w:szCs w:val="24"/>
          <w:lang w:eastAsia="zh-CN"/>
        </w:rPr>
      </w:pPr>
      <w:r>
        <w:rPr>
          <w:rFonts w:ascii="Times New Roman" w:eastAsia="SimSun" w:hAnsi="Times New Roman" w:cs="Times New Roman"/>
          <w:color w:val="000000"/>
          <w:spacing w:val="2"/>
          <w:sz w:val="24"/>
          <w:szCs w:val="24"/>
          <w:lang w:eastAsia="zh-CN"/>
        </w:rPr>
        <w:t xml:space="preserve">- </w:t>
      </w:r>
      <w:r w:rsidR="008B3693" w:rsidRPr="008B3693">
        <w:rPr>
          <w:rFonts w:ascii="Times New Roman" w:eastAsia="SimSun" w:hAnsi="Times New Roman" w:cs="Times New Roman"/>
          <w:color w:val="000000"/>
          <w:spacing w:val="2"/>
          <w:sz w:val="24"/>
          <w:szCs w:val="24"/>
          <w:lang w:eastAsia="zh-CN"/>
        </w:rPr>
        <w:t>сравнивать и анализировать буквы, буквосочетания и соответствующие транскрипционные знаки;</w:t>
      </w:r>
    </w:p>
    <w:p w:rsidR="008B3693" w:rsidRPr="008B3693" w:rsidRDefault="006821A6" w:rsidP="006821A6">
      <w:pPr>
        <w:widowControl w:val="0"/>
        <w:shd w:val="clear" w:color="auto" w:fill="FFFFFF"/>
        <w:tabs>
          <w:tab w:val="left" w:pos="851"/>
        </w:tabs>
        <w:autoSpaceDE w:val="0"/>
        <w:autoSpaceDN w:val="0"/>
        <w:adjustRightInd w:val="0"/>
        <w:spacing w:after="0" w:line="240" w:lineRule="auto"/>
        <w:jc w:val="both"/>
        <w:rPr>
          <w:rFonts w:ascii="Times New Roman" w:eastAsia="SimSun" w:hAnsi="Times New Roman" w:cs="Times New Roman"/>
          <w:i/>
          <w:iCs/>
          <w:color w:val="000000"/>
          <w:sz w:val="24"/>
          <w:szCs w:val="24"/>
          <w:lang w:eastAsia="zh-CN"/>
        </w:rPr>
      </w:pPr>
      <w:r>
        <w:rPr>
          <w:rFonts w:ascii="Times New Roman" w:eastAsia="SimSun" w:hAnsi="Times New Roman" w:cs="Times New Roman"/>
          <w:color w:val="000000"/>
          <w:spacing w:val="10"/>
          <w:sz w:val="24"/>
          <w:szCs w:val="24"/>
          <w:lang w:eastAsia="zh-CN"/>
        </w:rPr>
        <w:t xml:space="preserve">- </w:t>
      </w:r>
      <w:r w:rsidR="008B3693" w:rsidRPr="008B3693">
        <w:rPr>
          <w:rFonts w:ascii="Times New Roman" w:eastAsia="SimSun" w:hAnsi="Times New Roman" w:cs="Times New Roman"/>
          <w:color w:val="000000"/>
          <w:spacing w:val="10"/>
          <w:sz w:val="24"/>
          <w:szCs w:val="24"/>
          <w:lang w:eastAsia="zh-CN"/>
        </w:rPr>
        <w:t xml:space="preserve"> соблюдать основные правила орфографии и пунктуации;</w:t>
      </w:r>
    </w:p>
    <w:p w:rsidR="008B3693" w:rsidRPr="008B3693" w:rsidRDefault="006821A6" w:rsidP="006821A6">
      <w:pPr>
        <w:widowControl w:val="0"/>
        <w:shd w:val="clear" w:color="auto" w:fill="FFFFFF"/>
        <w:tabs>
          <w:tab w:val="left" w:pos="851"/>
        </w:tabs>
        <w:autoSpaceDE w:val="0"/>
        <w:autoSpaceDN w:val="0"/>
        <w:adjustRightInd w:val="0"/>
        <w:spacing w:after="0" w:line="240" w:lineRule="auto"/>
        <w:jc w:val="both"/>
        <w:rPr>
          <w:rFonts w:ascii="Times New Roman" w:eastAsia="SimSun" w:hAnsi="Times New Roman" w:cs="Times New Roman"/>
          <w:iCs/>
          <w:color w:val="000000"/>
          <w:sz w:val="24"/>
          <w:szCs w:val="24"/>
          <w:lang w:eastAsia="zh-CN"/>
        </w:rPr>
      </w:pPr>
      <w:r>
        <w:rPr>
          <w:rFonts w:ascii="Times New Roman" w:eastAsia="SimSun" w:hAnsi="Times New Roman" w:cs="Times New Roman"/>
          <w:iCs/>
          <w:color w:val="000000"/>
          <w:sz w:val="24"/>
          <w:szCs w:val="24"/>
          <w:lang w:eastAsia="zh-CN"/>
        </w:rPr>
        <w:t xml:space="preserve">- </w:t>
      </w:r>
      <w:r w:rsidR="008B3693" w:rsidRPr="008B3693">
        <w:rPr>
          <w:rFonts w:ascii="Times New Roman" w:eastAsia="SimSun" w:hAnsi="Times New Roman" w:cs="Times New Roman"/>
          <w:iCs/>
          <w:color w:val="000000"/>
          <w:sz w:val="24"/>
          <w:szCs w:val="24"/>
          <w:lang w:eastAsia="zh-CN"/>
        </w:rPr>
        <w:t xml:space="preserve"> использовать словарь для уточнения написания слова;</w:t>
      </w:r>
    </w:p>
    <w:p w:rsidR="008B3693" w:rsidRPr="008B3693" w:rsidRDefault="006821A6" w:rsidP="006821A6">
      <w:pPr>
        <w:widowControl w:val="0"/>
        <w:shd w:val="clear" w:color="auto" w:fill="FFFFFF"/>
        <w:tabs>
          <w:tab w:val="left" w:pos="851"/>
        </w:tabs>
        <w:autoSpaceDE w:val="0"/>
        <w:autoSpaceDN w:val="0"/>
        <w:adjustRightInd w:val="0"/>
        <w:spacing w:after="0" w:line="240" w:lineRule="auto"/>
        <w:jc w:val="both"/>
        <w:rPr>
          <w:rFonts w:ascii="Times New Roman" w:eastAsia="SimSun" w:hAnsi="Times New Roman" w:cs="Times New Roman"/>
          <w:iCs/>
          <w:color w:val="000000"/>
          <w:sz w:val="24"/>
          <w:szCs w:val="24"/>
          <w:lang w:eastAsia="zh-CN"/>
        </w:rPr>
      </w:pPr>
      <w:r>
        <w:rPr>
          <w:rFonts w:ascii="Times New Roman" w:eastAsia="SimSun" w:hAnsi="Times New Roman" w:cs="Times New Roman"/>
          <w:iCs/>
          <w:color w:val="000000"/>
          <w:sz w:val="24"/>
          <w:szCs w:val="24"/>
          <w:lang w:eastAsia="zh-CN"/>
        </w:rPr>
        <w:t xml:space="preserve">- </w:t>
      </w:r>
      <w:r w:rsidR="008B3693" w:rsidRPr="008B3693">
        <w:rPr>
          <w:rFonts w:ascii="Times New Roman" w:eastAsia="SimSun" w:hAnsi="Times New Roman" w:cs="Times New Roman"/>
          <w:iCs/>
          <w:color w:val="000000"/>
          <w:sz w:val="24"/>
          <w:szCs w:val="24"/>
          <w:lang w:eastAsia="zh-CN"/>
        </w:rPr>
        <w:t>оформлять письменные и творческие проекты в соответствии с правилами орфографии и пунктуации.</w:t>
      </w:r>
    </w:p>
    <w:p w:rsidR="008B3693" w:rsidRPr="008B3693" w:rsidRDefault="008B3693" w:rsidP="008B3693">
      <w:pPr>
        <w:spacing w:after="0" w:line="240" w:lineRule="auto"/>
        <w:ind w:firstLine="709"/>
        <w:jc w:val="both"/>
        <w:rPr>
          <w:rFonts w:ascii="Times New Roman" w:eastAsia="SimSun" w:hAnsi="Times New Roman" w:cs="Times New Roman"/>
          <w:b/>
          <w:sz w:val="24"/>
          <w:szCs w:val="24"/>
          <w:lang w:eastAsia="zh-CN"/>
        </w:rPr>
      </w:pPr>
      <w:r w:rsidRPr="008B3693">
        <w:rPr>
          <w:rFonts w:ascii="Times New Roman" w:eastAsia="SimSun" w:hAnsi="Times New Roman" w:cs="Times New Roman"/>
          <w:b/>
          <w:i/>
          <w:sz w:val="24"/>
          <w:szCs w:val="24"/>
          <w:lang w:eastAsia="zh-CN"/>
        </w:rPr>
        <w:t>Фонетическая сторона речи</w:t>
      </w:r>
    </w:p>
    <w:p w:rsidR="008B3693" w:rsidRPr="008B3693" w:rsidRDefault="006821A6" w:rsidP="006821A6">
      <w:pPr>
        <w:tabs>
          <w:tab w:val="left" w:pos="851"/>
          <w:tab w:val="num" w:pos="1440"/>
        </w:tabs>
        <w:spacing w:after="0" w:line="240" w:lineRule="auto"/>
        <w:jc w:val="both"/>
        <w:rPr>
          <w:rFonts w:ascii="Times New Roman" w:eastAsia="SimSun" w:hAnsi="Times New Roman" w:cs="Times New Roman"/>
          <w:strike/>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различать коммуникативный тип предложения по его интонации;</w:t>
      </w:r>
    </w:p>
    <w:p w:rsidR="008B3693" w:rsidRPr="008B3693" w:rsidRDefault="006821A6" w:rsidP="006821A6">
      <w:pPr>
        <w:tabs>
          <w:tab w:val="left" w:pos="851"/>
          <w:tab w:val="num" w:pos="144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понимать и использовать логическое ударение во фразе, предложении;</w:t>
      </w:r>
    </w:p>
    <w:p w:rsidR="008B3693" w:rsidRPr="008B3693" w:rsidRDefault="006821A6" w:rsidP="006821A6">
      <w:pPr>
        <w:tabs>
          <w:tab w:val="left" w:pos="851"/>
          <w:tab w:val="num" w:pos="144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w:t>
      </w:r>
      <w:r w:rsidR="008B3693" w:rsidRPr="008B3693">
        <w:rPr>
          <w:rFonts w:ascii="Times New Roman" w:eastAsia="SimSun" w:hAnsi="Times New Roman" w:cs="Times New Roman"/>
          <w:sz w:val="24"/>
          <w:szCs w:val="24"/>
          <w:lang w:eastAsia="zh-CN"/>
        </w:rPr>
        <w:t xml:space="preserve"> правильно произносить предложения с точки зрения их ритмико-интонационных особенностей: </w:t>
      </w:r>
      <w:proofErr w:type="gramStart"/>
      <w:r w:rsidR="008B3693" w:rsidRPr="008B3693">
        <w:rPr>
          <w:rFonts w:ascii="Times New Roman" w:eastAsia="SimSun" w:hAnsi="Times New Roman" w:cs="Times New Roman"/>
          <w:sz w:val="24"/>
          <w:szCs w:val="24"/>
          <w:lang w:eastAsia="zh-CN"/>
        </w:rPr>
        <w:t>повествовательное</w:t>
      </w:r>
      <w:proofErr w:type="gramEnd"/>
      <w:r w:rsidR="008B3693" w:rsidRPr="008B3693">
        <w:rPr>
          <w:rFonts w:ascii="Times New Roman" w:eastAsia="SimSun" w:hAnsi="Times New Roman" w:cs="Times New Roman"/>
          <w:sz w:val="24"/>
          <w:szCs w:val="24"/>
          <w:lang w:eastAsia="zh-CN"/>
        </w:rPr>
        <w:t xml:space="preserve"> (утвердительное и отрицательное), вопросительное (общий, специальный, альтернативный и разделительный вопросы), побудительное, восклицательное предложения;</w:t>
      </w:r>
    </w:p>
    <w:p w:rsidR="008B3693" w:rsidRPr="008B3693" w:rsidRDefault="006821A6" w:rsidP="006821A6">
      <w:pPr>
        <w:tabs>
          <w:tab w:val="left" w:pos="851"/>
          <w:tab w:val="num" w:pos="144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правильно произносить предложения с однородными членами (соблюдая интонацию перечисления);</w:t>
      </w:r>
    </w:p>
    <w:p w:rsidR="008B3693" w:rsidRPr="008B3693" w:rsidRDefault="006821A6" w:rsidP="006821A6">
      <w:pPr>
        <w:tabs>
          <w:tab w:val="left" w:pos="851"/>
          <w:tab w:val="num" w:pos="144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правильно произносить сложносочиненные и сложноподчиненные предложения с точки зрения их ритмико-интонационных особенностей;</w:t>
      </w:r>
    </w:p>
    <w:p w:rsidR="008B3693" w:rsidRPr="008B3693" w:rsidRDefault="008B3693" w:rsidP="008B3693">
      <w:pPr>
        <w:spacing w:after="0" w:line="240" w:lineRule="auto"/>
        <w:ind w:firstLine="709"/>
        <w:jc w:val="both"/>
        <w:rPr>
          <w:rFonts w:ascii="Times New Roman" w:eastAsia="SimSun" w:hAnsi="Times New Roman" w:cs="Times New Roman"/>
          <w:b/>
          <w:i/>
          <w:sz w:val="24"/>
          <w:szCs w:val="24"/>
          <w:lang w:eastAsia="zh-CN"/>
        </w:rPr>
      </w:pPr>
      <w:r w:rsidRPr="008B3693">
        <w:rPr>
          <w:rFonts w:ascii="Times New Roman" w:eastAsia="SimSun" w:hAnsi="Times New Roman" w:cs="Times New Roman"/>
          <w:b/>
          <w:i/>
          <w:sz w:val="24"/>
          <w:szCs w:val="24"/>
          <w:lang w:eastAsia="zh-CN"/>
        </w:rPr>
        <w:t>Лексическая сторона речи</w:t>
      </w:r>
    </w:p>
    <w:p w:rsidR="008B3693" w:rsidRPr="008B3693" w:rsidRDefault="006821A6" w:rsidP="006821A6">
      <w:pPr>
        <w:tabs>
          <w:tab w:val="left" w:pos="851"/>
          <w:tab w:val="num" w:pos="1500"/>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распознавать и употреблять в речи в соответствии с коммуникативной задачей основные значения изученных лексических единиц (слов, словосочетаний, реплик-клише речевого этикета) в ситуациях общения в пределах тематики основной общеобразовательной школы;</w:t>
      </w:r>
    </w:p>
    <w:p w:rsidR="008B3693" w:rsidRPr="008B3693" w:rsidRDefault="006821A6" w:rsidP="006821A6">
      <w:pPr>
        <w:tabs>
          <w:tab w:val="left" w:pos="851"/>
          <w:tab w:val="num" w:pos="1429"/>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знать и уметь использовать основные способы словообразования (аффиксация, словосложение, конверсия);</w:t>
      </w:r>
    </w:p>
    <w:p w:rsidR="008B3693" w:rsidRPr="008B3693" w:rsidRDefault="006821A6" w:rsidP="006821A6">
      <w:pPr>
        <w:tabs>
          <w:tab w:val="left" w:pos="851"/>
          <w:tab w:val="num" w:pos="1429"/>
        </w:tabs>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выбирать значение многозначных слов в соответствии с контекстом;</w:t>
      </w:r>
    </w:p>
    <w:p w:rsidR="008B3693" w:rsidRPr="008B3693" w:rsidRDefault="006821A6" w:rsidP="006821A6">
      <w:pPr>
        <w:tabs>
          <w:tab w:val="left" w:pos="851"/>
          <w:tab w:val="num" w:pos="1429"/>
        </w:tabs>
        <w:spacing w:after="0" w:line="240" w:lineRule="auto"/>
        <w:jc w:val="both"/>
        <w:rPr>
          <w:rFonts w:ascii="Times New Roman" w:eastAsia="SimSun" w:hAnsi="Times New Roman" w:cs="Times New Roman"/>
          <w:sz w:val="24"/>
          <w:szCs w:val="24"/>
          <w:u w:val="single"/>
          <w:lang w:eastAsia="zh-CN"/>
        </w:rPr>
      </w:pPr>
      <w:r>
        <w:rPr>
          <w:rFonts w:ascii="Times New Roman" w:eastAsia="SimSun" w:hAnsi="Times New Roman" w:cs="Times New Roman"/>
          <w:sz w:val="24"/>
          <w:szCs w:val="24"/>
          <w:lang w:eastAsia="zh-CN"/>
        </w:rPr>
        <w:t xml:space="preserve">- </w:t>
      </w:r>
      <w:r w:rsidR="008B3693" w:rsidRPr="008B3693">
        <w:rPr>
          <w:rFonts w:ascii="Times New Roman" w:eastAsia="SimSun" w:hAnsi="Times New Roman" w:cs="Times New Roman"/>
          <w:sz w:val="24"/>
          <w:szCs w:val="24"/>
          <w:lang w:eastAsia="zh-CN"/>
        </w:rPr>
        <w:t xml:space="preserve"> понимать и использовать явления синонимии / антонимии и лексической сочетаемости.</w:t>
      </w:r>
    </w:p>
    <w:p w:rsidR="008B3693" w:rsidRPr="008B3693" w:rsidRDefault="008B3693" w:rsidP="008B3693">
      <w:pPr>
        <w:spacing w:after="0" w:line="240" w:lineRule="auto"/>
        <w:ind w:firstLine="709"/>
        <w:jc w:val="both"/>
        <w:rPr>
          <w:rFonts w:ascii="Times New Roman" w:eastAsia="Times New Roman" w:hAnsi="Times New Roman" w:cs="Times New Roman"/>
          <w:b/>
          <w:i/>
          <w:color w:val="000000"/>
          <w:sz w:val="24"/>
          <w:szCs w:val="24"/>
          <w:lang w:eastAsia="ru-RU"/>
        </w:rPr>
      </w:pPr>
      <w:r w:rsidRPr="008B3693">
        <w:rPr>
          <w:rFonts w:ascii="Times New Roman" w:eastAsia="Times New Roman" w:hAnsi="Times New Roman" w:cs="Times New Roman"/>
          <w:b/>
          <w:i/>
          <w:color w:val="000000"/>
          <w:sz w:val="24"/>
          <w:szCs w:val="24"/>
          <w:lang w:eastAsia="ru-RU"/>
        </w:rPr>
        <w:t>Грамматическая сторона речи</w:t>
      </w:r>
    </w:p>
    <w:p w:rsidR="008B3693" w:rsidRPr="008B3693" w:rsidRDefault="006821A6" w:rsidP="006821A6">
      <w:pPr>
        <w:tabs>
          <w:tab w:val="num" w:pos="1429"/>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B3693" w:rsidRPr="008B3693">
        <w:rPr>
          <w:rFonts w:ascii="Times New Roman" w:eastAsia="Times New Roman" w:hAnsi="Times New Roman" w:cs="Times New Roman"/>
          <w:color w:val="000000"/>
          <w:sz w:val="24"/>
          <w:szCs w:val="24"/>
          <w:lang w:eastAsia="ru-RU"/>
        </w:rPr>
        <w:t>знать функциональные и формальные особенности изученных грамматических явлений (</w:t>
      </w:r>
      <w:proofErr w:type="spellStart"/>
      <w:proofErr w:type="gramStart"/>
      <w:r w:rsidR="008B3693" w:rsidRPr="008B3693">
        <w:rPr>
          <w:rFonts w:ascii="Times New Roman" w:eastAsia="Times New Roman" w:hAnsi="Times New Roman" w:cs="Times New Roman"/>
          <w:color w:val="000000"/>
          <w:sz w:val="24"/>
          <w:szCs w:val="24"/>
          <w:lang w:eastAsia="ru-RU"/>
        </w:rPr>
        <w:t>видо</w:t>
      </w:r>
      <w:proofErr w:type="spellEnd"/>
      <w:r w:rsidR="008B3693" w:rsidRPr="008B3693">
        <w:rPr>
          <w:rFonts w:ascii="Times New Roman" w:eastAsia="Times New Roman" w:hAnsi="Times New Roman" w:cs="Times New Roman"/>
          <w:color w:val="000000"/>
          <w:sz w:val="24"/>
          <w:szCs w:val="24"/>
          <w:lang w:eastAsia="ru-RU"/>
        </w:rPr>
        <w:t>-временных</w:t>
      </w:r>
      <w:proofErr w:type="gramEnd"/>
      <w:r w:rsidR="008B3693" w:rsidRPr="008B3693">
        <w:rPr>
          <w:rFonts w:ascii="Times New Roman" w:eastAsia="Times New Roman" w:hAnsi="Times New Roman" w:cs="Times New Roman"/>
          <w:color w:val="000000"/>
          <w:sz w:val="24"/>
          <w:szCs w:val="24"/>
          <w:lang w:eastAsia="ru-RU"/>
        </w:rPr>
        <w:t xml:space="preserve"> форм личных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8B3693" w:rsidRPr="008B3693" w:rsidRDefault="006821A6" w:rsidP="006821A6">
      <w:pPr>
        <w:tabs>
          <w:tab w:val="num" w:pos="1429"/>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B3693" w:rsidRPr="008B3693">
        <w:rPr>
          <w:rFonts w:ascii="Times New Roman" w:eastAsia="Times New Roman" w:hAnsi="Times New Roman" w:cs="Times New Roman"/>
          <w:color w:val="000000"/>
          <w:sz w:val="24"/>
          <w:szCs w:val="24"/>
          <w:lang w:eastAsia="ru-RU"/>
        </w:rPr>
        <w:t xml:space="preserve">уметь распознавать, понимать и использовать в речи основные морфологические формы и синтаксические конструкции английского языка </w:t>
      </w:r>
    </w:p>
    <w:p w:rsidR="008B3693" w:rsidRPr="008B3693" w:rsidRDefault="006821A6" w:rsidP="006821A6">
      <w:pPr>
        <w:spacing w:after="0" w:line="240" w:lineRule="auto"/>
        <w:ind w:firstLine="709"/>
        <w:jc w:val="center"/>
        <w:rPr>
          <w:rFonts w:ascii="Times New Roman" w:eastAsia="SimSun" w:hAnsi="Times New Roman" w:cs="Times New Roman"/>
          <w:b/>
          <w:color w:val="000000"/>
          <w:sz w:val="24"/>
          <w:szCs w:val="24"/>
          <w:lang w:eastAsia="zh-CN"/>
        </w:rPr>
      </w:pPr>
      <w:r>
        <w:rPr>
          <w:rFonts w:ascii="Times New Roman" w:eastAsia="SimSun" w:hAnsi="Times New Roman" w:cs="Times New Roman"/>
          <w:b/>
          <w:color w:val="000000"/>
          <w:sz w:val="24"/>
          <w:szCs w:val="24"/>
          <w:lang w:eastAsia="zh-CN"/>
        </w:rPr>
        <w:t xml:space="preserve">2.4. </w:t>
      </w:r>
      <w:r w:rsidR="008B3693" w:rsidRPr="008B3693">
        <w:rPr>
          <w:rFonts w:ascii="Times New Roman" w:eastAsia="SimSun" w:hAnsi="Times New Roman" w:cs="Times New Roman"/>
          <w:b/>
          <w:color w:val="000000"/>
          <w:sz w:val="24"/>
          <w:szCs w:val="24"/>
          <w:lang w:eastAsia="zh-CN"/>
        </w:rPr>
        <w:t>Социокультурные знания, навыки, умения</w:t>
      </w:r>
      <w:r>
        <w:rPr>
          <w:rFonts w:ascii="Times New Roman" w:eastAsia="SimSun" w:hAnsi="Times New Roman" w:cs="Times New Roman"/>
          <w:b/>
          <w:color w:val="000000"/>
          <w:sz w:val="24"/>
          <w:szCs w:val="24"/>
          <w:lang w:eastAsia="zh-CN"/>
        </w:rPr>
        <w:t>.</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знание национально-культурных особенностей речевого и неречевого поведения в англоязычных странах в сравнении с нормами, принятыми в родной стране; умение использовать социокультурные знания в различных ситуациях формального и неформального межличностного и межкультурного общения;</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представление о ценностях материальной и духовной культуры, которые широко известны и являются предметом национальной гордости в странах изучаемого языка и в родной стране (всемирно известных достопримечательностях, художественных произведениях, произведениях искусства, выдающихся людях и их вкладе в мировую науку и культуру);</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представление о сходстве и различиях в традициях, обычаях своей страны и англоязычных стран;</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lastRenderedPageBreak/>
        <w:t xml:space="preserve">- </w:t>
      </w:r>
      <w:r w:rsidR="008B3693" w:rsidRPr="008B3693">
        <w:rPr>
          <w:rFonts w:ascii="Times New Roman" w:eastAsia="SimSun" w:hAnsi="Times New Roman" w:cs="Times New Roman"/>
          <w:color w:val="000000"/>
          <w:sz w:val="24"/>
          <w:szCs w:val="24"/>
          <w:lang w:eastAsia="zh-CN"/>
        </w:rPr>
        <w:t>представление об особенностях образа жизни зарубежных сверстников;</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умение ориентироваться в основных реалиях культуры англоязычных стран, знание употребительной фоновой лексики, некоторых распространенных образцов фольклора (скороговорки, пословицы, поговорки);</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знакомство с образцами художественной, публицистической и научно-популярной литературы;</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умение сопоставлять, находить сходства и отличия в культуре стран изучаемого языка и родной культуре;</w:t>
      </w:r>
    </w:p>
    <w:p w:rsidR="008B3693" w:rsidRPr="008B3693" w:rsidRDefault="006821A6" w:rsidP="006821A6">
      <w:pPr>
        <w:tabs>
          <w:tab w:val="num" w:pos="1440"/>
        </w:tabs>
        <w:spacing w:after="0" w:line="240" w:lineRule="auto"/>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8B3693" w:rsidRPr="008B3693">
        <w:rPr>
          <w:rFonts w:ascii="Times New Roman" w:eastAsia="SimSun" w:hAnsi="Times New Roman" w:cs="Times New Roman"/>
          <w:color w:val="000000"/>
          <w:sz w:val="24"/>
          <w:szCs w:val="24"/>
          <w:lang w:eastAsia="zh-CN"/>
        </w:rPr>
        <w:t>готовность и умение представлять родную культуру на английском языке, опровергать стереотипы о своей стране.</w:t>
      </w:r>
    </w:p>
    <w:p w:rsidR="00A2486F" w:rsidRPr="00A2486F" w:rsidRDefault="00A2486F" w:rsidP="00A2486F">
      <w:pPr>
        <w:spacing w:after="0" w:line="240" w:lineRule="auto"/>
        <w:jc w:val="center"/>
        <w:textAlignment w:val="baseline"/>
        <w:rPr>
          <w:rFonts w:ascii="Times New Roman" w:eastAsia="Times New Roman" w:hAnsi="Times New Roman" w:cs="Times New Roman"/>
          <w:color w:val="000000"/>
          <w:sz w:val="24"/>
          <w:szCs w:val="24"/>
          <w:lang w:eastAsia="ru-RU"/>
        </w:rPr>
      </w:pPr>
      <w:r w:rsidRPr="00A2486F">
        <w:rPr>
          <w:rFonts w:ascii="Times New Roman" w:eastAsia="Times New Roman" w:hAnsi="Times New Roman" w:cs="Times New Roman"/>
          <w:b/>
          <w:bCs/>
          <w:color w:val="000000"/>
          <w:sz w:val="24"/>
          <w:szCs w:val="24"/>
          <w:lang w:eastAsia="ru-RU"/>
        </w:rPr>
        <w:t>Система оценки достижений учащихся</w:t>
      </w:r>
    </w:p>
    <w:p w:rsidR="00A2486F" w:rsidRPr="00A2486F" w:rsidRDefault="00A2486F" w:rsidP="00A2486F">
      <w:pPr>
        <w:spacing w:after="0" w:line="240" w:lineRule="auto"/>
        <w:jc w:val="both"/>
        <w:textAlignment w:val="baseline"/>
        <w:rPr>
          <w:rFonts w:ascii="Times New Roman" w:eastAsia="Times New Roman" w:hAnsi="Times New Roman" w:cs="Times New Roman"/>
          <w:color w:val="000000"/>
          <w:sz w:val="24"/>
          <w:szCs w:val="24"/>
          <w:lang w:eastAsia="ru-RU"/>
        </w:rPr>
      </w:pPr>
      <w:r w:rsidRPr="00A2486F">
        <w:rPr>
          <w:rFonts w:ascii="Times New Roman" w:eastAsia="Times New Roman" w:hAnsi="Times New Roman" w:cs="Times New Roman"/>
          <w:color w:val="000000"/>
          <w:sz w:val="24"/>
          <w:szCs w:val="24"/>
          <w:lang w:eastAsia="ru-RU"/>
        </w:rPr>
        <w:t>Система оценивания деятельности учащихся. Контроль и оценка деятельности учащихся осуществляется с помощью контрольных работ в конце каждой четверти. </w:t>
      </w:r>
    </w:p>
    <w:p w:rsidR="00A2486F" w:rsidRPr="00A2486F" w:rsidRDefault="00A2486F" w:rsidP="00A2486F">
      <w:pPr>
        <w:spacing w:after="0" w:line="240" w:lineRule="auto"/>
        <w:jc w:val="both"/>
        <w:textAlignment w:val="baseline"/>
        <w:rPr>
          <w:rFonts w:ascii="Times New Roman" w:eastAsia="Times New Roman" w:hAnsi="Times New Roman" w:cs="Times New Roman"/>
          <w:color w:val="000000"/>
          <w:sz w:val="24"/>
          <w:szCs w:val="24"/>
          <w:lang w:eastAsia="ru-RU"/>
        </w:rPr>
      </w:pPr>
      <w:r w:rsidRPr="00A2486F">
        <w:rPr>
          <w:rFonts w:ascii="Times New Roman" w:eastAsia="Times New Roman" w:hAnsi="Times New Roman" w:cs="Times New Roman"/>
          <w:color w:val="000000"/>
          <w:sz w:val="24"/>
          <w:szCs w:val="24"/>
          <w:lang w:eastAsia="ru-RU"/>
        </w:rPr>
        <w:t>Характер тестов для проверки лексико-грамматических навыков и речевых умений доступен для учащихся и построен на пройденном и отработанном материале.</w:t>
      </w:r>
    </w:p>
    <w:p w:rsidR="00A2486F" w:rsidRPr="00A2486F" w:rsidRDefault="00A2486F" w:rsidP="00A2486F">
      <w:pPr>
        <w:spacing w:after="0" w:line="240" w:lineRule="auto"/>
        <w:jc w:val="both"/>
        <w:textAlignment w:val="baseline"/>
        <w:rPr>
          <w:rFonts w:ascii="Times New Roman" w:eastAsia="Times New Roman" w:hAnsi="Times New Roman" w:cs="Times New Roman"/>
          <w:color w:val="000000"/>
          <w:sz w:val="24"/>
          <w:szCs w:val="24"/>
          <w:lang w:eastAsia="ru-RU"/>
        </w:rPr>
      </w:pPr>
      <w:r w:rsidRPr="00A2486F">
        <w:rPr>
          <w:rFonts w:ascii="Times New Roman" w:eastAsia="Times New Roman" w:hAnsi="Times New Roman" w:cs="Times New Roman"/>
          <w:color w:val="000000"/>
          <w:sz w:val="24"/>
          <w:szCs w:val="24"/>
          <w:lang w:eastAsia="ru-RU"/>
        </w:rPr>
        <w:t>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w:t>
      </w:r>
    </w:p>
    <w:p w:rsidR="00A2486F" w:rsidRPr="00A2486F" w:rsidRDefault="00A2486F" w:rsidP="00A2486F">
      <w:pPr>
        <w:spacing w:after="0" w:line="240" w:lineRule="auto"/>
        <w:jc w:val="both"/>
        <w:textAlignment w:val="baseline"/>
        <w:rPr>
          <w:rFonts w:ascii="Times New Roman" w:eastAsia="Times New Roman" w:hAnsi="Times New Roman" w:cs="Times New Roman"/>
          <w:color w:val="000000"/>
          <w:sz w:val="24"/>
          <w:szCs w:val="24"/>
          <w:lang w:eastAsia="ru-RU"/>
        </w:rPr>
      </w:pPr>
      <w:r w:rsidRPr="00A2486F">
        <w:rPr>
          <w:rFonts w:ascii="Times New Roman" w:eastAsia="Times New Roman" w:hAnsi="Times New Roman" w:cs="Times New Roman"/>
          <w:b/>
          <w:color w:val="000000"/>
          <w:sz w:val="24"/>
          <w:szCs w:val="24"/>
          <w:lang w:eastAsia="ru-RU"/>
        </w:rPr>
        <w:t>Текущий контроль</w:t>
      </w:r>
      <w:r w:rsidRPr="00A2486F">
        <w:rPr>
          <w:rFonts w:ascii="Times New Roman" w:eastAsia="Times New Roman" w:hAnsi="Times New Roman" w:cs="Times New Roman"/>
          <w:color w:val="000000"/>
          <w:sz w:val="24"/>
          <w:szCs w:val="24"/>
          <w:lang w:eastAsia="ru-RU"/>
        </w:rPr>
        <w:t xml:space="preserve"> осуществляется оцениванием диалогической и монологической речи учащегося по теме урока:</w:t>
      </w:r>
    </w:p>
    <w:p w:rsidR="00A2486F" w:rsidRPr="00A2486F" w:rsidRDefault="00A2486F" w:rsidP="00A2486F">
      <w:pPr>
        <w:spacing w:after="0" w:line="240" w:lineRule="auto"/>
        <w:jc w:val="center"/>
        <w:textAlignment w:val="baseline"/>
        <w:rPr>
          <w:rFonts w:ascii="Times New Roman" w:eastAsia="Times New Roman" w:hAnsi="Times New Roman" w:cs="Times New Roman"/>
          <w:b/>
          <w:bCs/>
          <w:color w:val="000000"/>
          <w:sz w:val="24"/>
          <w:szCs w:val="24"/>
          <w:lang w:eastAsia="ru-RU"/>
        </w:rPr>
      </w:pPr>
      <w:r w:rsidRPr="00A2486F">
        <w:rPr>
          <w:rFonts w:ascii="Times New Roman" w:eastAsia="Times New Roman" w:hAnsi="Times New Roman" w:cs="Times New Roman"/>
          <w:b/>
          <w:bCs/>
          <w:color w:val="000000"/>
          <w:sz w:val="24"/>
          <w:szCs w:val="24"/>
          <w:lang w:eastAsia="ru-RU"/>
        </w:rPr>
        <w:t>Монологическая форма</w:t>
      </w: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17"/>
        <w:gridCol w:w="8030"/>
      </w:tblGrid>
      <w:tr w:rsidR="00A2486F" w:rsidRPr="00A2486F" w:rsidTr="00A2486F">
        <w:trPr>
          <w:trHeight w:val="269"/>
        </w:trPr>
        <w:tc>
          <w:tcPr>
            <w:tcW w:w="1617"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jc w:val="both"/>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Отметка</w:t>
            </w:r>
          </w:p>
        </w:tc>
        <w:tc>
          <w:tcPr>
            <w:tcW w:w="8030"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jc w:val="both"/>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Характеристика ответа</w:t>
            </w:r>
          </w:p>
        </w:tc>
      </w:tr>
      <w:tr w:rsidR="00A2486F" w:rsidRPr="00A2486F" w:rsidTr="00A2486F">
        <w:trPr>
          <w:trHeight w:val="841"/>
        </w:trPr>
        <w:tc>
          <w:tcPr>
            <w:tcW w:w="1617"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5</w:t>
            </w:r>
          </w:p>
        </w:tc>
        <w:tc>
          <w:tcPr>
            <w:tcW w:w="8030"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w:t>
            </w:r>
          </w:p>
        </w:tc>
      </w:tr>
      <w:tr w:rsidR="00A2486F" w:rsidRPr="00A2486F" w:rsidTr="00A2486F">
        <w:trPr>
          <w:trHeight w:val="1110"/>
        </w:trPr>
        <w:tc>
          <w:tcPr>
            <w:tcW w:w="1617"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4</w:t>
            </w:r>
          </w:p>
        </w:tc>
        <w:tc>
          <w:tcPr>
            <w:tcW w:w="8030"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ошибки, которые не препятствуют пониманию его речи. Речь понятна, учащийся не допускает фонематических ошибок.</w:t>
            </w:r>
          </w:p>
        </w:tc>
      </w:tr>
      <w:tr w:rsidR="00A2486F" w:rsidRPr="00A2486F" w:rsidTr="00A2486F">
        <w:trPr>
          <w:trHeight w:val="841"/>
        </w:trPr>
        <w:tc>
          <w:tcPr>
            <w:tcW w:w="1617"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3</w:t>
            </w:r>
          </w:p>
        </w:tc>
        <w:tc>
          <w:tcPr>
            <w:tcW w:w="8030"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Учащийся логично строит монологическое высказывание в соответствии с коммуникативной задачей, сформулированной в задании. Но высказывание 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интонацию</w:t>
            </w:r>
            <w:proofErr w:type="gramStart"/>
            <w:r w:rsidRPr="00A2486F">
              <w:rPr>
                <w:rFonts w:ascii="Times New Roman" w:eastAsia="Times New Roman" w:hAnsi="Times New Roman" w:cs="Times New Roman"/>
                <w:sz w:val="24"/>
                <w:szCs w:val="24"/>
                <w:lang w:eastAsia="ru-RU"/>
              </w:rPr>
              <w:t>..</w:t>
            </w:r>
            <w:proofErr w:type="gramEnd"/>
          </w:p>
        </w:tc>
      </w:tr>
      <w:tr w:rsidR="00A2486F" w:rsidRPr="00A2486F" w:rsidTr="00A2486F">
        <w:trPr>
          <w:trHeight w:val="145"/>
        </w:trPr>
        <w:tc>
          <w:tcPr>
            <w:tcW w:w="1617"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100" w:afterAutospacing="1" w:line="240" w:lineRule="auto"/>
              <w:ind w:left="283" w:right="454"/>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2</w:t>
            </w:r>
          </w:p>
        </w:tc>
        <w:tc>
          <w:tcPr>
            <w:tcW w:w="8030"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100" w:afterAutospacing="1" w:line="240" w:lineRule="auto"/>
              <w:ind w:left="283" w:right="454"/>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w:t>
            </w:r>
          </w:p>
        </w:tc>
      </w:tr>
    </w:tbl>
    <w:p w:rsidR="00A2486F" w:rsidRPr="00A2486F" w:rsidRDefault="00A2486F" w:rsidP="00A2486F">
      <w:pPr>
        <w:spacing w:after="0" w:line="240" w:lineRule="auto"/>
        <w:jc w:val="center"/>
        <w:textAlignment w:val="baseline"/>
        <w:rPr>
          <w:rFonts w:ascii="Times New Roman" w:eastAsia="Times New Roman" w:hAnsi="Times New Roman" w:cs="Times New Roman"/>
          <w:color w:val="000000"/>
          <w:sz w:val="24"/>
          <w:szCs w:val="24"/>
          <w:lang w:eastAsia="ru-RU"/>
        </w:rPr>
      </w:pPr>
    </w:p>
    <w:p w:rsidR="00A2486F" w:rsidRPr="00A2486F" w:rsidRDefault="00A2486F" w:rsidP="00A2486F">
      <w:pPr>
        <w:spacing w:after="0" w:line="240" w:lineRule="auto"/>
        <w:jc w:val="center"/>
        <w:textAlignment w:val="baseline"/>
        <w:rPr>
          <w:rFonts w:ascii="Times New Roman" w:eastAsia="Times New Roman" w:hAnsi="Times New Roman" w:cs="Times New Roman"/>
          <w:b/>
          <w:bCs/>
          <w:color w:val="000000"/>
          <w:sz w:val="24"/>
          <w:szCs w:val="24"/>
          <w:lang w:eastAsia="ru-RU"/>
        </w:rPr>
      </w:pPr>
      <w:r w:rsidRPr="00A2486F">
        <w:rPr>
          <w:rFonts w:ascii="Times New Roman" w:eastAsia="Times New Roman" w:hAnsi="Times New Roman" w:cs="Times New Roman"/>
          <w:b/>
          <w:bCs/>
          <w:color w:val="000000"/>
          <w:sz w:val="24"/>
          <w:szCs w:val="24"/>
          <w:lang w:eastAsia="ru-RU"/>
        </w:rPr>
        <w:t>Диалогическая форма</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6"/>
        <w:gridCol w:w="8193"/>
      </w:tblGrid>
      <w:tr w:rsidR="00A2486F" w:rsidRPr="00A2486F" w:rsidTr="00A2486F">
        <w:trPr>
          <w:trHeight w:val="321"/>
        </w:trPr>
        <w:tc>
          <w:tcPr>
            <w:tcW w:w="1446"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Отметка</w:t>
            </w:r>
          </w:p>
        </w:tc>
        <w:tc>
          <w:tcPr>
            <w:tcW w:w="8193"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Характеристика ответа</w:t>
            </w:r>
          </w:p>
        </w:tc>
      </w:tr>
      <w:tr w:rsidR="00A2486F" w:rsidRPr="00A2486F" w:rsidTr="00A2486F">
        <w:trPr>
          <w:trHeight w:val="341"/>
        </w:trPr>
        <w:tc>
          <w:tcPr>
            <w:tcW w:w="1446"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5</w:t>
            </w:r>
          </w:p>
        </w:tc>
        <w:tc>
          <w:tcPr>
            <w:tcW w:w="8193"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соблюдается правильная интонация.</w:t>
            </w:r>
          </w:p>
        </w:tc>
      </w:tr>
      <w:tr w:rsidR="00A2486F" w:rsidRPr="00A2486F" w:rsidTr="00A2486F">
        <w:trPr>
          <w:trHeight w:val="172"/>
        </w:trPr>
        <w:tc>
          <w:tcPr>
            <w:tcW w:w="1446"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4</w:t>
            </w:r>
          </w:p>
        </w:tc>
        <w:tc>
          <w:tcPr>
            <w:tcW w:w="8193"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 xml:space="preserve">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партнёром: способен начать, поддержать и закончить разговор. Используемый словарный </w:t>
            </w:r>
            <w:proofErr w:type="gramStart"/>
            <w:r w:rsidRPr="00A2486F">
              <w:rPr>
                <w:rFonts w:ascii="Times New Roman" w:eastAsia="Times New Roman" w:hAnsi="Times New Roman" w:cs="Times New Roman"/>
                <w:sz w:val="24"/>
                <w:szCs w:val="24"/>
                <w:lang w:eastAsia="ru-RU"/>
              </w:rPr>
              <w:t>запас</w:t>
            </w:r>
            <w:proofErr w:type="gramEnd"/>
            <w:r w:rsidRPr="00A2486F">
              <w:rPr>
                <w:rFonts w:ascii="Times New Roman" w:eastAsia="Times New Roman" w:hAnsi="Times New Roman" w:cs="Times New Roman"/>
                <w:sz w:val="24"/>
                <w:szCs w:val="24"/>
                <w:lang w:eastAsia="ru-RU"/>
              </w:rPr>
              <w:t>  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соблюдается правильная интонация.</w:t>
            </w:r>
          </w:p>
        </w:tc>
      </w:tr>
      <w:tr w:rsidR="00A2486F" w:rsidRPr="00A2486F" w:rsidTr="00A2486F">
        <w:trPr>
          <w:trHeight w:val="172"/>
        </w:trPr>
        <w:tc>
          <w:tcPr>
            <w:tcW w:w="1446"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3</w:t>
            </w:r>
          </w:p>
        </w:tc>
        <w:tc>
          <w:tcPr>
            <w:tcW w:w="8193"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Учащийся логично строит диалогическое общение в соответствии с коммуникативной задачей. Однако учащийся не стремится поддерживать беседу. Используемые лексические единицы и грамматические структуры соответствуют поставленной коммуникативной задаче. Фонематические, лексические и грамматические ошибки  не затрудняют общение. Но встречаются нарушения в использовании лексики. Допускаются отдельные грубые грамматические ошибки.</w:t>
            </w:r>
          </w:p>
        </w:tc>
      </w:tr>
      <w:tr w:rsidR="00A2486F" w:rsidRPr="00A2486F" w:rsidTr="00A2486F">
        <w:trPr>
          <w:trHeight w:val="172"/>
        </w:trPr>
        <w:tc>
          <w:tcPr>
            <w:tcW w:w="1446" w:type="dxa"/>
            <w:tcBorders>
              <w:top w:val="outset" w:sz="6" w:space="0" w:color="auto"/>
              <w:left w:val="outset" w:sz="6" w:space="0" w:color="auto"/>
              <w:bottom w:val="outset" w:sz="6" w:space="0" w:color="auto"/>
              <w:right w:val="outset" w:sz="6" w:space="0" w:color="auto"/>
            </w:tcBorders>
            <w:hideMark/>
          </w:tcPr>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p>
          <w:p w:rsidR="00A2486F" w:rsidRPr="00A2486F" w:rsidRDefault="00A2486F" w:rsidP="00A2486F">
            <w:pPr>
              <w:spacing w:after="0" w:line="240" w:lineRule="auto"/>
              <w:ind w:left="283" w:right="283"/>
              <w:jc w:val="center"/>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2</w:t>
            </w:r>
          </w:p>
        </w:tc>
        <w:tc>
          <w:tcPr>
            <w:tcW w:w="8193" w:type="dxa"/>
            <w:tcBorders>
              <w:top w:val="outset" w:sz="6" w:space="0" w:color="auto"/>
              <w:left w:val="outset" w:sz="6" w:space="0" w:color="auto"/>
              <w:bottom w:val="outset" w:sz="6" w:space="0" w:color="auto"/>
              <w:right w:val="outset" w:sz="6" w:space="0" w:color="auto"/>
            </w:tcBorders>
            <w:vAlign w:val="bottom"/>
            <w:hideMark/>
          </w:tcPr>
          <w:p w:rsidR="00A2486F" w:rsidRPr="00A2486F" w:rsidRDefault="00A2486F" w:rsidP="00A2486F">
            <w:pPr>
              <w:spacing w:after="0" w:line="240" w:lineRule="auto"/>
              <w:ind w:left="283" w:right="283"/>
              <w:textAlignment w:val="baseline"/>
              <w:rPr>
                <w:rFonts w:ascii="Times New Roman" w:eastAsia="Times New Roman" w:hAnsi="Times New Roman" w:cs="Times New Roman"/>
                <w:sz w:val="24"/>
                <w:szCs w:val="24"/>
                <w:lang w:eastAsia="ru-RU"/>
              </w:rPr>
            </w:pPr>
            <w:r w:rsidRPr="00A2486F">
              <w:rPr>
                <w:rFonts w:ascii="Times New Roman" w:eastAsia="Times New Roman" w:hAnsi="Times New Roman" w:cs="Times New Roman"/>
                <w:sz w:val="24"/>
                <w:szCs w:val="24"/>
                <w:lang w:eastAsia="ru-RU"/>
              </w:rPr>
              <w:t>Коммуникативная задача не выполнена. Учащийся не умеет строить диалогическое общение, не может поддержать беседу. Используется крайне ограниченный словарный запас, допускаются многочисленные лексические и грамматические ошибки, которые затрудняют понимание. Большое количество фонематических ошибок.</w:t>
            </w:r>
          </w:p>
        </w:tc>
      </w:tr>
    </w:tbl>
    <w:p w:rsidR="006821A6" w:rsidRDefault="006821A6" w:rsidP="00B236E0">
      <w:pPr>
        <w:autoSpaceDE w:val="0"/>
        <w:autoSpaceDN w:val="0"/>
        <w:adjustRightInd w:val="0"/>
        <w:spacing w:after="0" w:line="240" w:lineRule="auto"/>
        <w:rPr>
          <w:rFonts w:ascii="Times New Roman" w:eastAsia="SimSun" w:hAnsi="Times New Roman" w:cs="Times New Roman"/>
          <w:b/>
          <w:sz w:val="24"/>
          <w:szCs w:val="24"/>
          <w:u w:val="single"/>
          <w:lang w:eastAsia="zh-CN"/>
        </w:rPr>
      </w:pPr>
    </w:p>
    <w:p w:rsidR="00A2486F" w:rsidRDefault="00A2486F" w:rsidP="00AE34E7">
      <w:pPr>
        <w:tabs>
          <w:tab w:val="left" w:pos="1903"/>
        </w:tabs>
        <w:autoSpaceDE w:val="0"/>
        <w:autoSpaceDN w:val="0"/>
        <w:adjustRightInd w:val="0"/>
        <w:spacing w:after="0"/>
        <w:jc w:val="center"/>
        <w:rPr>
          <w:rFonts w:ascii="TimesNewRomanPS-BoldMT" w:hAnsi="TimesNewRomanPS-BoldMT" w:cs="TimesNewRomanPS-BoldMT"/>
          <w:b/>
          <w:bCs/>
          <w:sz w:val="24"/>
          <w:szCs w:val="24"/>
        </w:rPr>
      </w:pPr>
    </w:p>
    <w:p w:rsidR="00AE34E7" w:rsidRDefault="00AE34E7" w:rsidP="00AE34E7">
      <w:pPr>
        <w:tabs>
          <w:tab w:val="left" w:pos="1903"/>
        </w:tabs>
        <w:autoSpaceDE w:val="0"/>
        <w:autoSpaceDN w:val="0"/>
        <w:adjustRightInd w:val="0"/>
        <w:spacing w:after="0"/>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3. Учебно - тематический план.</w:t>
      </w:r>
    </w:p>
    <w:p w:rsidR="00B90168" w:rsidRPr="00250590" w:rsidRDefault="00B90168" w:rsidP="00B90168">
      <w:pPr>
        <w:spacing w:after="0" w:line="240" w:lineRule="auto"/>
        <w:jc w:val="center"/>
        <w:rPr>
          <w:rFonts w:ascii="Times New Roman" w:eastAsia="Calibri" w:hAnsi="Times New Roman" w:cs="Times New Roman"/>
          <w:b/>
          <w:sz w:val="28"/>
          <w:szCs w:val="28"/>
          <w:u w:val="single"/>
        </w:rPr>
      </w:pPr>
      <w:r w:rsidRPr="00250590">
        <w:rPr>
          <w:rFonts w:ascii="Times New Roman" w:eastAsia="Calibri" w:hAnsi="Times New Roman" w:cs="Times New Roman"/>
          <w:b/>
          <w:sz w:val="28"/>
          <w:szCs w:val="28"/>
          <w:u w:val="single"/>
        </w:rPr>
        <w:t xml:space="preserve">ТЕМАТИЧЕСКОЕ СОДЕРЖАНИЕ </w:t>
      </w:r>
      <w:r>
        <w:rPr>
          <w:rFonts w:ascii="Times New Roman" w:eastAsia="Calibri" w:hAnsi="Times New Roman" w:cs="Times New Roman"/>
          <w:b/>
          <w:sz w:val="28"/>
          <w:szCs w:val="28"/>
          <w:u w:val="single"/>
        </w:rPr>
        <w:t>УЧЕБНОГО КУРСА 7</w:t>
      </w:r>
      <w:r w:rsidRPr="00250590">
        <w:rPr>
          <w:rFonts w:ascii="Times New Roman" w:eastAsia="Calibri" w:hAnsi="Times New Roman" w:cs="Times New Roman"/>
          <w:b/>
          <w:sz w:val="28"/>
          <w:szCs w:val="28"/>
          <w:u w:val="single"/>
        </w:rPr>
        <w:t xml:space="preserve"> КЛАССА</w:t>
      </w:r>
    </w:p>
    <w:p w:rsidR="00B90168" w:rsidRDefault="00B90168" w:rsidP="00B90168">
      <w:pPr>
        <w:tabs>
          <w:tab w:val="left" w:pos="1903"/>
        </w:tabs>
        <w:autoSpaceDE w:val="0"/>
        <w:autoSpaceDN w:val="0"/>
        <w:adjustRightInd w:val="0"/>
        <w:spacing w:after="0"/>
        <w:rPr>
          <w:rFonts w:ascii="Verdana" w:eastAsia="Times New Roman" w:hAnsi="Verdana" w:cs="Times New Roman"/>
          <w:b/>
          <w:bCs/>
          <w:color w:val="000000"/>
          <w:sz w:val="20"/>
          <w:szCs w:val="20"/>
          <w:lang w:eastAsia="ru-RU"/>
        </w:rPr>
      </w:pPr>
    </w:p>
    <w:p w:rsidR="00B90168" w:rsidRPr="00DD3719" w:rsidRDefault="00B90168" w:rsidP="00B90168">
      <w:pPr>
        <w:tabs>
          <w:tab w:val="left" w:pos="1903"/>
        </w:tabs>
        <w:autoSpaceDE w:val="0"/>
        <w:autoSpaceDN w:val="0"/>
        <w:adjustRightInd w:val="0"/>
        <w:spacing w:after="0"/>
        <w:rPr>
          <w:rFonts w:ascii="Times New Roman" w:hAnsi="Times New Roman" w:cs="Times New Roman"/>
          <w:b/>
          <w:bCs/>
          <w:sz w:val="24"/>
          <w:szCs w:val="24"/>
          <w:lang w:val="en-US"/>
        </w:rPr>
      </w:pPr>
      <w:r w:rsidRPr="00DD3719">
        <w:rPr>
          <w:rFonts w:ascii="Times New Roman" w:eastAsia="Times New Roman" w:hAnsi="Times New Roman" w:cs="Times New Roman"/>
          <w:b/>
          <w:bCs/>
          <w:color w:val="000000"/>
          <w:sz w:val="24"/>
          <w:szCs w:val="24"/>
          <w:lang w:val="en-US" w:eastAsia="ru-RU"/>
        </w:rPr>
        <w:t xml:space="preserve">1. </w:t>
      </w:r>
      <w:r w:rsidRPr="00B90168">
        <w:rPr>
          <w:rFonts w:ascii="Times New Roman" w:eastAsia="Times New Roman" w:hAnsi="Times New Roman" w:cs="Times New Roman"/>
          <w:b/>
          <w:bCs/>
          <w:color w:val="000000"/>
          <w:sz w:val="24"/>
          <w:szCs w:val="24"/>
          <w:lang w:val="en-US" w:eastAsia="ru-RU"/>
        </w:rPr>
        <w:t>Say</w:t>
      </w:r>
      <w:r w:rsidRPr="00DD3719">
        <w:rPr>
          <w:rFonts w:ascii="Times New Roman" w:eastAsia="Times New Roman" w:hAnsi="Times New Roman" w:cs="Times New Roman"/>
          <w:b/>
          <w:bCs/>
          <w:color w:val="000000"/>
          <w:sz w:val="24"/>
          <w:szCs w:val="24"/>
          <w:lang w:val="en-US" w:eastAsia="ru-RU"/>
        </w:rPr>
        <w:t xml:space="preserve"> </w:t>
      </w:r>
      <w:r w:rsidRPr="00B90168">
        <w:rPr>
          <w:rFonts w:ascii="Times New Roman" w:eastAsia="Times New Roman" w:hAnsi="Times New Roman" w:cs="Times New Roman"/>
          <w:b/>
          <w:bCs/>
          <w:color w:val="000000"/>
          <w:sz w:val="24"/>
          <w:szCs w:val="24"/>
          <w:lang w:val="en-US" w:eastAsia="ru-RU"/>
        </w:rPr>
        <w:t>hello</w:t>
      </w:r>
      <w:r w:rsidRPr="00DD3719">
        <w:rPr>
          <w:rFonts w:ascii="Times New Roman" w:eastAsia="Times New Roman" w:hAnsi="Times New Roman" w:cs="Times New Roman"/>
          <w:b/>
          <w:bCs/>
          <w:color w:val="000000"/>
          <w:sz w:val="24"/>
          <w:szCs w:val="24"/>
          <w:lang w:val="en-US" w:eastAsia="ru-RU"/>
        </w:rPr>
        <w:t xml:space="preserve"> </w:t>
      </w:r>
      <w:r w:rsidRPr="00B90168">
        <w:rPr>
          <w:rFonts w:ascii="Times New Roman" w:eastAsia="Times New Roman" w:hAnsi="Times New Roman" w:cs="Times New Roman"/>
          <w:b/>
          <w:bCs/>
          <w:color w:val="000000"/>
          <w:sz w:val="24"/>
          <w:szCs w:val="24"/>
          <w:lang w:val="en-US" w:eastAsia="ru-RU"/>
        </w:rPr>
        <w:t>to</w:t>
      </w:r>
      <w:r w:rsidRPr="00DD3719">
        <w:rPr>
          <w:rFonts w:ascii="Times New Roman" w:eastAsia="Times New Roman" w:hAnsi="Times New Roman" w:cs="Times New Roman"/>
          <w:b/>
          <w:bCs/>
          <w:color w:val="000000"/>
          <w:sz w:val="24"/>
          <w:szCs w:val="24"/>
          <w:lang w:val="en-US" w:eastAsia="ru-RU"/>
        </w:rPr>
        <w:t xml:space="preserve"> </w:t>
      </w:r>
      <w:r w:rsidRPr="00B90168">
        <w:rPr>
          <w:rFonts w:ascii="Times New Roman" w:eastAsia="Times New Roman" w:hAnsi="Times New Roman" w:cs="Times New Roman"/>
          <w:b/>
          <w:bCs/>
          <w:color w:val="000000"/>
          <w:sz w:val="24"/>
          <w:szCs w:val="24"/>
          <w:lang w:val="en-US" w:eastAsia="ru-RU"/>
        </w:rPr>
        <w:t>your</w:t>
      </w:r>
      <w:r w:rsidRPr="00DD3719">
        <w:rPr>
          <w:rFonts w:ascii="Times New Roman" w:eastAsia="Times New Roman" w:hAnsi="Times New Roman" w:cs="Times New Roman"/>
          <w:b/>
          <w:bCs/>
          <w:color w:val="000000"/>
          <w:sz w:val="24"/>
          <w:szCs w:val="24"/>
          <w:lang w:val="en-US" w:eastAsia="ru-RU"/>
        </w:rPr>
        <w:t xml:space="preserve"> </w:t>
      </w:r>
      <w:r w:rsidRPr="00B90168">
        <w:rPr>
          <w:rFonts w:ascii="Times New Roman" w:eastAsia="Times New Roman" w:hAnsi="Times New Roman" w:cs="Times New Roman"/>
          <w:b/>
          <w:bCs/>
          <w:color w:val="000000"/>
          <w:sz w:val="24"/>
          <w:szCs w:val="24"/>
          <w:lang w:val="en-US" w:eastAsia="ru-RU"/>
        </w:rPr>
        <w:t>old</w:t>
      </w:r>
      <w:r w:rsidRPr="00DD3719">
        <w:rPr>
          <w:rFonts w:ascii="Times New Roman" w:eastAsia="Times New Roman" w:hAnsi="Times New Roman" w:cs="Times New Roman"/>
          <w:b/>
          <w:bCs/>
          <w:color w:val="000000"/>
          <w:sz w:val="24"/>
          <w:szCs w:val="24"/>
          <w:lang w:val="en-US" w:eastAsia="ru-RU"/>
        </w:rPr>
        <w:t xml:space="preserve"> </w:t>
      </w:r>
      <w:r w:rsidRPr="00B90168">
        <w:rPr>
          <w:rFonts w:ascii="Times New Roman" w:eastAsia="Times New Roman" w:hAnsi="Times New Roman" w:cs="Times New Roman"/>
          <w:b/>
          <w:bCs/>
          <w:color w:val="000000"/>
          <w:sz w:val="24"/>
          <w:szCs w:val="24"/>
          <w:lang w:val="en-US" w:eastAsia="ru-RU"/>
        </w:rPr>
        <w:t>friends</w:t>
      </w:r>
      <w:r w:rsidRPr="00DD3719">
        <w:rPr>
          <w:rFonts w:ascii="Times New Roman" w:eastAsia="Times New Roman" w:hAnsi="Times New Roman" w:cs="Times New Roman"/>
          <w:color w:val="000000"/>
          <w:sz w:val="24"/>
          <w:szCs w:val="24"/>
          <w:lang w:val="en-US" w:eastAsia="ru-RU"/>
        </w:rPr>
        <w:t>/</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Поприветствуй</w:t>
      </w:r>
      <w:r w:rsidRPr="00DD3719">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своих</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старых</w:t>
      </w:r>
      <w:r w:rsidRPr="00DD3719">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друзей</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Знакомство с УМК. Повторение грамматического материала. Повторение сюжетной линии.</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Названия стран и городов, членов семьи, хобби и увлечений; прилагательные, описывающие качества людей, английские идиомы.</w:t>
      </w:r>
    </w:p>
    <w:p w:rsidR="00B90168" w:rsidRPr="00B90168" w:rsidRDefault="00B90168" w:rsidP="00B90168">
      <w:pPr>
        <w:spacing w:after="0" w:line="240" w:lineRule="auto"/>
        <w:rPr>
          <w:rFonts w:ascii="Times New Roman" w:eastAsia="Times New Roman" w:hAnsi="Times New Roman" w:cs="Times New Roman"/>
          <w:color w:val="000000"/>
          <w:sz w:val="24"/>
          <w:szCs w:val="24"/>
          <w:lang w:val="en-US" w:eastAsia="ru-RU"/>
        </w:rPr>
      </w:pPr>
      <w:r w:rsidRPr="00B90168">
        <w:rPr>
          <w:rFonts w:ascii="Times New Roman" w:eastAsia="Times New Roman" w:hAnsi="Times New Roman" w:cs="Times New Roman"/>
          <w:color w:val="000000"/>
          <w:sz w:val="24"/>
          <w:szCs w:val="24"/>
          <w:lang w:eastAsia="ru-RU"/>
        </w:rPr>
        <w:t>Грамматика</w:t>
      </w:r>
      <w:r w:rsidRPr="00B90168">
        <w:rPr>
          <w:rFonts w:ascii="Times New Roman" w:eastAsia="Times New Roman" w:hAnsi="Times New Roman" w:cs="Times New Roman"/>
          <w:color w:val="000000"/>
          <w:sz w:val="24"/>
          <w:szCs w:val="24"/>
          <w:lang w:val="en-US" w:eastAsia="ru-RU"/>
        </w:rPr>
        <w:t>:</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Повторение</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грамматических</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структур</w:t>
      </w:r>
      <w:r w:rsidRPr="00B90168">
        <w:rPr>
          <w:rFonts w:ascii="Times New Roman" w:eastAsia="Times New Roman" w:hAnsi="Times New Roman" w:cs="Times New Roman"/>
          <w:color w:val="000000"/>
          <w:sz w:val="24"/>
          <w:szCs w:val="24"/>
          <w:lang w:val="en-US" w:eastAsia="ru-RU"/>
        </w:rPr>
        <w:t> (Present Simple, Past Simple, Present Continuous, going to do something). </w:t>
      </w:r>
      <w:r w:rsidRPr="00B90168">
        <w:rPr>
          <w:rFonts w:ascii="Times New Roman" w:eastAsia="Times New Roman" w:hAnsi="Times New Roman" w:cs="Times New Roman"/>
          <w:color w:val="000000"/>
          <w:sz w:val="24"/>
          <w:szCs w:val="24"/>
          <w:lang w:eastAsia="ru-RU"/>
        </w:rPr>
        <w:t>Употребление артиклей с названиями стран, городов и языков.</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Повторение правил чтения гласных в 1 и 2 типе ударного слога.</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Обучение заполнению формуляров.</w:t>
      </w:r>
    </w:p>
    <w:p w:rsidR="00B90168" w:rsidRPr="00E66DF8" w:rsidRDefault="00B90168" w:rsidP="00B9016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Речевой этикет при встрече и прощании. Национальные блюда. Случаи употребления вводной фразы I </w:t>
      </w:r>
      <w:proofErr w:type="spellStart"/>
      <w:r w:rsidRPr="00B90168">
        <w:rPr>
          <w:rFonts w:ascii="Times New Roman" w:eastAsia="Times New Roman" w:hAnsi="Times New Roman" w:cs="Times New Roman"/>
          <w:color w:val="000000"/>
          <w:sz w:val="24"/>
          <w:szCs w:val="24"/>
          <w:lang w:eastAsia="ru-RU"/>
        </w:rPr>
        <w:t>am</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afraid</w:t>
      </w:r>
      <w:proofErr w:type="spellEnd"/>
      <w:r w:rsidRPr="00B90168">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eastAsia="ru-RU"/>
        </w:rPr>
        <w:t xml:space="preserve">     </w:t>
      </w:r>
    </w:p>
    <w:p w:rsidR="00B90168" w:rsidRPr="00DD3719" w:rsidRDefault="00B90168" w:rsidP="00B90168">
      <w:pPr>
        <w:spacing w:after="0" w:line="240" w:lineRule="auto"/>
        <w:jc w:val="both"/>
        <w:textAlignment w:val="baseline"/>
        <w:rPr>
          <w:rFonts w:ascii="Times New Roman" w:eastAsia="Times New Roman" w:hAnsi="Times New Roman" w:cs="Times New Roman"/>
          <w:color w:val="000000"/>
          <w:sz w:val="24"/>
          <w:szCs w:val="24"/>
          <w:lang w:val="en-US" w:eastAsia="ru-RU"/>
        </w:rPr>
      </w:pPr>
      <w:r w:rsidRPr="00E66DF8">
        <w:rPr>
          <w:rFonts w:ascii="Times New Roman" w:eastAsia="Times New Roman" w:hAnsi="Times New Roman" w:cs="Times New Roman"/>
          <w:b/>
          <w:bCs/>
          <w:color w:val="000000"/>
          <w:sz w:val="24"/>
          <w:szCs w:val="24"/>
          <w:lang w:val="en-US" w:eastAsia="ru-RU"/>
        </w:rPr>
        <w:t xml:space="preserve">2. </w:t>
      </w:r>
      <w:r w:rsidRPr="00B90168">
        <w:rPr>
          <w:rFonts w:ascii="Times New Roman" w:eastAsia="Times New Roman" w:hAnsi="Times New Roman" w:cs="Times New Roman"/>
          <w:b/>
          <w:bCs/>
          <w:color w:val="000000"/>
          <w:sz w:val="24"/>
          <w:szCs w:val="24"/>
          <w:lang w:val="en-US" w:eastAsia="ru-RU"/>
        </w:rPr>
        <w:t>Camping: </w:t>
      </w:r>
      <w:proofErr w:type="spellStart"/>
      <w:r w:rsidRPr="00B90168">
        <w:rPr>
          <w:rFonts w:ascii="Times New Roman" w:eastAsia="Times New Roman" w:hAnsi="Times New Roman" w:cs="Times New Roman"/>
          <w:b/>
          <w:bCs/>
          <w:color w:val="000000"/>
          <w:sz w:val="24"/>
          <w:szCs w:val="24"/>
          <w:lang w:val="en-US" w:eastAsia="ru-RU"/>
        </w:rPr>
        <w:t>Isit</w:t>
      </w:r>
      <w:proofErr w:type="spellEnd"/>
      <w:r w:rsidRPr="00B90168">
        <w:rPr>
          <w:rFonts w:ascii="Times New Roman" w:eastAsia="Times New Roman" w:hAnsi="Times New Roman" w:cs="Times New Roman"/>
          <w:b/>
          <w:bCs/>
          <w:color w:val="000000"/>
          <w:sz w:val="24"/>
          <w:szCs w:val="24"/>
          <w:lang w:val="en-US" w:eastAsia="ru-RU"/>
        </w:rPr>
        <w:t> for you? / </w:t>
      </w:r>
      <w:r w:rsidRPr="00B90168">
        <w:rPr>
          <w:rFonts w:ascii="Times New Roman" w:eastAsia="Times New Roman" w:hAnsi="Times New Roman" w:cs="Times New Roman"/>
          <w:color w:val="000000"/>
          <w:sz w:val="24"/>
          <w:szCs w:val="24"/>
          <w:lang w:eastAsia="ru-RU"/>
        </w:rPr>
        <w:t>Мы</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идём</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в</w:t>
      </w:r>
      <w:r w:rsidRPr="00E66DF8">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поход</w:t>
      </w:r>
      <w:r w:rsidR="00A2486F" w:rsidRPr="00E66DF8">
        <w:rPr>
          <w:rFonts w:ascii="Times New Roman" w:eastAsia="Times New Roman" w:hAnsi="Times New Roman" w:cs="Times New Roman"/>
          <w:color w:val="000000"/>
          <w:sz w:val="24"/>
          <w:szCs w:val="24"/>
          <w:lang w:val="en-US" w:eastAsia="ru-RU"/>
        </w:rPr>
        <w:t xml:space="preserve">      </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Как я провел каникулы.</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Сборы в поход, названия одежды, праздников, продуктов, цвета; глаголы, связанные с проблемами здоровья, английские идиомы</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B90168" w:rsidRPr="00E66DF8" w:rsidRDefault="00B90168" w:rsidP="00B9016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lastRenderedPageBreak/>
        <w:t>Порядок прилагательных (</w:t>
      </w:r>
      <w:proofErr w:type="spellStart"/>
      <w:r w:rsidRPr="00B90168">
        <w:rPr>
          <w:rFonts w:ascii="Times New Roman" w:eastAsia="Times New Roman" w:hAnsi="Times New Roman" w:cs="Times New Roman"/>
          <w:color w:val="000000"/>
          <w:sz w:val="24"/>
          <w:szCs w:val="24"/>
          <w:lang w:eastAsia="ru-RU"/>
        </w:rPr>
        <w:t>прилагательное+</w:t>
      </w:r>
      <w:proofErr w:type="gramStart"/>
      <w:r w:rsidRPr="00B90168">
        <w:rPr>
          <w:rFonts w:ascii="Times New Roman" w:eastAsia="Times New Roman" w:hAnsi="Times New Roman" w:cs="Times New Roman"/>
          <w:color w:val="000000"/>
          <w:sz w:val="24"/>
          <w:szCs w:val="24"/>
          <w:lang w:eastAsia="ru-RU"/>
        </w:rPr>
        <w:t>прилагательное</w:t>
      </w:r>
      <w:proofErr w:type="gramEnd"/>
      <w:r w:rsidRPr="00B90168">
        <w:rPr>
          <w:rFonts w:ascii="Times New Roman" w:eastAsia="Times New Roman" w:hAnsi="Times New Roman" w:cs="Times New Roman"/>
          <w:color w:val="000000"/>
          <w:sz w:val="24"/>
          <w:szCs w:val="24"/>
          <w:lang w:eastAsia="ru-RU"/>
        </w:rPr>
        <w:t>+существительное</w:t>
      </w:r>
      <w:proofErr w:type="spellEnd"/>
      <w:r w:rsidRPr="00B90168">
        <w:rPr>
          <w:rFonts w:ascii="Times New Roman" w:eastAsia="Times New Roman" w:hAnsi="Times New Roman" w:cs="Times New Roman"/>
          <w:color w:val="000000"/>
          <w:sz w:val="24"/>
          <w:szCs w:val="24"/>
          <w:lang w:eastAsia="ru-RU"/>
        </w:rPr>
        <w:t>); употребление артиклей с названиями рек, каналов, морей, океанов, озер, пустынь, горных цепей; образование степеней сравнения прилагательных путем прибавления </w:t>
      </w:r>
      <w:proofErr w:type="spellStart"/>
      <w:r w:rsidRPr="00B90168">
        <w:rPr>
          <w:rFonts w:ascii="Times New Roman" w:eastAsia="Times New Roman" w:hAnsi="Times New Roman" w:cs="Times New Roman"/>
          <w:color w:val="000000"/>
          <w:sz w:val="24"/>
          <w:szCs w:val="24"/>
          <w:lang w:eastAsia="ru-RU"/>
        </w:rPr>
        <w:t>more</w:t>
      </w:r>
      <w:proofErr w:type="spellEnd"/>
      <w:r w:rsidRPr="00B90168">
        <w:rPr>
          <w:rFonts w:ascii="Times New Roman" w:eastAsia="Times New Roman" w:hAnsi="Times New Roman" w:cs="Times New Roman"/>
          <w:color w:val="000000"/>
          <w:sz w:val="24"/>
          <w:szCs w:val="24"/>
          <w:lang w:eastAsia="ru-RU"/>
        </w:rPr>
        <w:t> и </w:t>
      </w:r>
      <w:proofErr w:type="spellStart"/>
      <w:r w:rsidRPr="00B90168">
        <w:rPr>
          <w:rFonts w:ascii="Times New Roman" w:eastAsia="Times New Roman" w:hAnsi="Times New Roman" w:cs="Times New Roman"/>
          <w:color w:val="000000"/>
          <w:sz w:val="24"/>
          <w:szCs w:val="24"/>
          <w:lang w:eastAsia="ru-RU"/>
        </w:rPr>
        <w:t>most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less</w:t>
      </w:r>
      <w:proofErr w:type="spellEnd"/>
      <w:r w:rsidRPr="00B90168">
        <w:rPr>
          <w:rFonts w:ascii="Times New Roman" w:eastAsia="Times New Roman" w:hAnsi="Times New Roman" w:cs="Times New Roman"/>
          <w:color w:val="000000"/>
          <w:sz w:val="24"/>
          <w:szCs w:val="24"/>
          <w:lang w:eastAsia="ru-RU"/>
        </w:rPr>
        <w:t> и </w:t>
      </w:r>
      <w:proofErr w:type="spellStart"/>
      <w:r w:rsidRPr="00B90168">
        <w:rPr>
          <w:rFonts w:ascii="Times New Roman" w:eastAsia="Times New Roman" w:hAnsi="Times New Roman" w:cs="Times New Roman"/>
          <w:color w:val="000000"/>
          <w:sz w:val="24"/>
          <w:szCs w:val="24"/>
          <w:lang w:eastAsia="ru-RU"/>
        </w:rPr>
        <w:t>least</w:t>
      </w:r>
      <w:proofErr w:type="spellEnd"/>
      <w:r w:rsidRPr="00B90168">
        <w:rPr>
          <w:rFonts w:ascii="Times New Roman" w:eastAsia="Times New Roman" w:hAnsi="Times New Roman" w:cs="Times New Roman"/>
          <w:color w:val="000000"/>
          <w:sz w:val="24"/>
          <w:szCs w:val="24"/>
          <w:lang w:eastAsia="ru-RU"/>
        </w:rPr>
        <w:t>; абсолютная форма местоимений; сравнение с помощью союзов </w:t>
      </w:r>
      <w:proofErr w:type="spellStart"/>
      <w:r w:rsidRPr="00B90168">
        <w:rPr>
          <w:rFonts w:ascii="Times New Roman" w:eastAsia="Times New Roman" w:hAnsi="Times New Roman" w:cs="Times New Roman"/>
          <w:color w:val="000000"/>
          <w:sz w:val="24"/>
          <w:szCs w:val="24"/>
          <w:lang w:eastAsia="ru-RU"/>
        </w:rPr>
        <w:t>as</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as</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not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as</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as</w:t>
      </w:r>
      <w:proofErr w:type="spellEnd"/>
      <w:r w:rsidR="00A2486F" w:rsidRPr="00E66DF8">
        <w:rPr>
          <w:rFonts w:ascii="Times New Roman" w:eastAsia="Times New Roman" w:hAnsi="Times New Roman" w:cs="Times New Roman"/>
          <w:color w:val="000000"/>
          <w:sz w:val="24"/>
          <w:szCs w:val="24"/>
          <w:lang w:eastAsia="ru-RU"/>
        </w:rPr>
        <w:t xml:space="preserve">                             </w:t>
      </w:r>
    </w:p>
    <w:p w:rsidR="00B90168" w:rsidRPr="00E66DF8" w:rsidRDefault="00B90168" w:rsidP="00B90168">
      <w:pPr>
        <w:spacing w:after="0" w:line="240" w:lineRule="auto"/>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3. </w:t>
      </w:r>
      <w:r w:rsidRPr="00B90168">
        <w:rPr>
          <w:rFonts w:ascii="Times New Roman" w:eastAsia="Times New Roman" w:hAnsi="Times New Roman" w:cs="Times New Roman"/>
          <w:b/>
          <w:bCs/>
          <w:color w:val="000000"/>
          <w:sz w:val="24"/>
          <w:szCs w:val="24"/>
          <w:lang w:eastAsia="ru-RU"/>
        </w:rPr>
        <w:t>Holidays / </w:t>
      </w:r>
      <w:r w:rsidRPr="00B90168">
        <w:rPr>
          <w:rFonts w:ascii="Times New Roman" w:eastAsia="Times New Roman" w:hAnsi="Times New Roman" w:cs="Times New Roman"/>
          <w:color w:val="000000"/>
          <w:sz w:val="24"/>
          <w:szCs w:val="24"/>
          <w:lang w:eastAsia="ru-RU"/>
        </w:rPr>
        <w:t>Каникулы</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Лексика: как я провел каникулы, названия сезонов и месяцев, погода, кемпинг, путешествие.</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 употребление артиклей с географическими названиями и именами собственными; словообразование с помощью приставки –</w:t>
      </w:r>
      <w:proofErr w:type="spellStart"/>
      <w:r w:rsidRPr="00B90168">
        <w:rPr>
          <w:rFonts w:ascii="Times New Roman" w:eastAsia="Times New Roman" w:hAnsi="Times New Roman" w:cs="Times New Roman"/>
          <w:color w:val="000000"/>
          <w:sz w:val="24"/>
          <w:szCs w:val="24"/>
          <w:lang w:eastAsia="ru-RU"/>
        </w:rPr>
        <w:t>un</w:t>
      </w:r>
      <w:proofErr w:type="spellEnd"/>
      <w:r w:rsidRPr="00B90168">
        <w:rPr>
          <w:rFonts w:ascii="Times New Roman" w:eastAsia="Times New Roman" w:hAnsi="Times New Roman" w:cs="Times New Roman"/>
          <w:color w:val="000000"/>
          <w:sz w:val="24"/>
          <w:szCs w:val="24"/>
          <w:lang w:eastAsia="ru-RU"/>
        </w:rPr>
        <w:t>.</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Повторение правил чтения буквосочетаний (</w:t>
      </w:r>
      <w:proofErr w:type="spellStart"/>
      <w:r w:rsidRPr="00B90168">
        <w:rPr>
          <w:rFonts w:ascii="Times New Roman" w:eastAsia="Times New Roman" w:hAnsi="Times New Roman" w:cs="Times New Roman"/>
          <w:color w:val="000000"/>
          <w:sz w:val="24"/>
          <w:szCs w:val="24"/>
          <w:lang w:eastAsia="ru-RU"/>
        </w:rPr>
        <w:t>ar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or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er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ur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yr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ge</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gi</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gy</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ch</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ea</w:t>
      </w:r>
      <w:proofErr w:type="spellEnd"/>
      <w:r w:rsidRPr="00B90168">
        <w:rPr>
          <w:rFonts w:ascii="Times New Roman" w:eastAsia="Times New Roman" w:hAnsi="Times New Roman" w:cs="Times New Roman"/>
          <w:color w:val="000000"/>
          <w:sz w:val="24"/>
          <w:szCs w:val="24"/>
          <w:lang w:eastAsia="ru-RU"/>
        </w:rPr>
        <w:t>).</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Проект “</w:t>
      </w:r>
      <w:proofErr w:type="spellStart"/>
      <w:r w:rsidRPr="00B90168">
        <w:rPr>
          <w:rFonts w:ascii="Times New Roman" w:eastAsia="Times New Roman" w:hAnsi="Times New Roman" w:cs="Times New Roman"/>
          <w:color w:val="000000"/>
          <w:sz w:val="24"/>
          <w:szCs w:val="24"/>
          <w:lang w:eastAsia="ru-RU"/>
        </w:rPr>
        <w:t>My</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summer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adventures</w:t>
      </w:r>
      <w:proofErr w:type="spellEnd"/>
      <w:r w:rsidRPr="00B90168">
        <w:rPr>
          <w:rFonts w:ascii="Times New Roman" w:eastAsia="Times New Roman" w:hAnsi="Times New Roman" w:cs="Times New Roman"/>
          <w:color w:val="000000"/>
          <w:sz w:val="24"/>
          <w:szCs w:val="24"/>
          <w:lang w:eastAsia="ru-RU"/>
        </w:rPr>
        <w:t>”.</w:t>
      </w:r>
    </w:p>
    <w:p w:rsidR="00B90168" w:rsidRPr="00E66DF8" w:rsidRDefault="00B90168" w:rsidP="00B9016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 Знакомство с историческими и культурными ценностями Москвы и Санкт-Петербурга.</w:t>
      </w:r>
    </w:p>
    <w:p w:rsidR="00B90168" w:rsidRPr="00E66DF8" w:rsidRDefault="00B90168" w:rsidP="00B90168">
      <w:pPr>
        <w:spacing w:after="0" w:line="240" w:lineRule="auto"/>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4. </w:t>
      </w:r>
      <w:proofErr w:type="spellStart"/>
      <w:r w:rsidRPr="00B90168">
        <w:rPr>
          <w:rFonts w:ascii="Times New Roman" w:eastAsia="Times New Roman" w:hAnsi="Times New Roman" w:cs="Times New Roman"/>
          <w:b/>
          <w:bCs/>
          <w:color w:val="000000"/>
          <w:sz w:val="24"/>
          <w:szCs w:val="24"/>
          <w:lang w:eastAsia="ru-RU"/>
        </w:rPr>
        <w:t>Nothing</w:t>
      </w:r>
      <w:proofErr w:type="spellEnd"/>
      <w:r w:rsidRPr="00B90168">
        <w:rPr>
          <w:rFonts w:ascii="Times New Roman" w:eastAsia="Times New Roman" w:hAnsi="Times New Roman" w:cs="Times New Roman"/>
          <w:b/>
          <w:bCs/>
          <w:color w:val="000000"/>
          <w:sz w:val="24"/>
          <w:szCs w:val="24"/>
          <w:lang w:eastAsia="ru-RU"/>
        </w:rPr>
        <w:t xml:space="preserve"> </w:t>
      </w:r>
      <w:proofErr w:type="spellStart"/>
      <w:r w:rsidRPr="00B90168">
        <w:rPr>
          <w:rFonts w:ascii="Times New Roman" w:eastAsia="Times New Roman" w:hAnsi="Times New Roman" w:cs="Times New Roman"/>
          <w:b/>
          <w:bCs/>
          <w:color w:val="000000"/>
          <w:sz w:val="24"/>
          <w:szCs w:val="24"/>
          <w:lang w:eastAsia="ru-RU"/>
        </w:rPr>
        <w:t>is</w:t>
      </w:r>
      <w:proofErr w:type="spellEnd"/>
      <w:r w:rsidRPr="00B90168">
        <w:rPr>
          <w:rFonts w:ascii="Times New Roman" w:eastAsia="Times New Roman" w:hAnsi="Times New Roman" w:cs="Times New Roman"/>
          <w:b/>
          <w:bCs/>
          <w:color w:val="000000"/>
          <w:sz w:val="24"/>
          <w:szCs w:val="24"/>
          <w:lang w:eastAsia="ru-RU"/>
        </w:rPr>
        <w:t xml:space="preserve"> </w:t>
      </w:r>
      <w:proofErr w:type="spellStart"/>
      <w:r w:rsidRPr="00B90168">
        <w:rPr>
          <w:rFonts w:ascii="Times New Roman" w:eastAsia="Times New Roman" w:hAnsi="Times New Roman" w:cs="Times New Roman"/>
          <w:b/>
          <w:bCs/>
          <w:color w:val="000000"/>
          <w:sz w:val="24"/>
          <w:szCs w:val="24"/>
          <w:lang w:eastAsia="ru-RU"/>
        </w:rPr>
        <w:t>forever</w:t>
      </w:r>
      <w:proofErr w:type="spellEnd"/>
      <w:r w:rsidRPr="00B90168">
        <w:rPr>
          <w:rFonts w:ascii="Times New Roman" w:eastAsia="Times New Roman" w:hAnsi="Times New Roman" w:cs="Times New Roman"/>
          <w:b/>
          <w:bCs/>
          <w:color w:val="000000"/>
          <w:sz w:val="24"/>
          <w:szCs w:val="24"/>
          <w:lang w:eastAsia="ru-RU"/>
        </w:rPr>
        <w:t> / </w:t>
      </w:r>
      <w:r w:rsidRPr="00B90168">
        <w:rPr>
          <w:rFonts w:ascii="Times New Roman" w:eastAsia="Times New Roman" w:hAnsi="Times New Roman" w:cs="Times New Roman"/>
          <w:color w:val="000000"/>
          <w:sz w:val="24"/>
          <w:szCs w:val="24"/>
          <w:lang w:eastAsia="ru-RU"/>
        </w:rPr>
        <w:t>Проблемы</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экологии</w:t>
      </w:r>
      <w:r w:rsidRPr="00E66DF8">
        <w:rPr>
          <w:rFonts w:ascii="Times New Roman" w:eastAsia="Times New Roman" w:hAnsi="Times New Roman" w:cs="Times New Roman"/>
          <w:color w:val="000000"/>
          <w:sz w:val="24"/>
          <w:szCs w:val="24"/>
          <w:lang w:eastAsia="ru-RU"/>
        </w:rPr>
        <w:t xml:space="preserve">                          </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Мир вокруг нас, погода, походы, названия сезонов и месяцев; загрязнение и защита окружающей среды;</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Употребление артиклей с названиями предметов, единственными в своем роде; словообразование: суффикс – </w:t>
      </w:r>
      <w:proofErr w:type="spellStart"/>
      <w:r w:rsidRPr="00B90168">
        <w:rPr>
          <w:rFonts w:ascii="Times New Roman" w:eastAsia="Times New Roman" w:hAnsi="Times New Roman" w:cs="Times New Roman"/>
          <w:color w:val="000000"/>
          <w:sz w:val="24"/>
          <w:szCs w:val="24"/>
          <w:lang w:eastAsia="ru-RU"/>
        </w:rPr>
        <w:t>tion</w:t>
      </w:r>
      <w:proofErr w:type="spellEnd"/>
      <w:r w:rsidRPr="00B90168">
        <w:rPr>
          <w:rFonts w:ascii="Times New Roman" w:eastAsia="Times New Roman" w:hAnsi="Times New Roman" w:cs="Times New Roman"/>
          <w:color w:val="000000"/>
          <w:sz w:val="24"/>
          <w:szCs w:val="24"/>
          <w:lang w:eastAsia="ru-RU"/>
        </w:rPr>
        <w:t>; префикс </w:t>
      </w:r>
      <w:proofErr w:type="spellStart"/>
      <w:r w:rsidRPr="00B90168">
        <w:rPr>
          <w:rFonts w:ascii="Times New Roman" w:eastAsia="Times New Roman" w:hAnsi="Times New Roman" w:cs="Times New Roman"/>
          <w:color w:val="000000"/>
          <w:sz w:val="24"/>
          <w:szCs w:val="24"/>
          <w:lang w:eastAsia="ru-RU"/>
        </w:rPr>
        <w:t>re</w:t>
      </w:r>
      <w:proofErr w:type="spellEnd"/>
      <w:r w:rsidRPr="00B90168">
        <w:rPr>
          <w:rFonts w:ascii="Times New Roman" w:eastAsia="Times New Roman" w:hAnsi="Times New Roman" w:cs="Times New Roman"/>
          <w:color w:val="000000"/>
          <w:sz w:val="24"/>
          <w:szCs w:val="24"/>
          <w:lang w:eastAsia="ru-RU"/>
        </w:rPr>
        <w:t> -; конструкция </w:t>
      </w:r>
      <w:proofErr w:type="spellStart"/>
      <w:r w:rsidRPr="00B90168">
        <w:rPr>
          <w:rFonts w:ascii="Times New Roman" w:eastAsia="Times New Roman" w:hAnsi="Times New Roman" w:cs="Times New Roman"/>
          <w:color w:val="000000"/>
          <w:sz w:val="24"/>
          <w:szCs w:val="24"/>
          <w:lang w:eastAsia="ru-RU"/>
        </w:rPr>
        <w:t>used</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to</w:t>
      </w:r>
      <w:proofErr w:type="spellEnd"/>
      <w:r w:rsidRPr="00B90168">
        <w:rPr>
          <w:rFonts w:ascii="Times New Roman" w:eastAsia="Times New Roman" w:hAnsi="Times New Roman" w:cs="Times New Roman"/>
          <w:color w:val="000000"/>
          <w:sz w:val="24"/>
          <w:szCs w:val="24"/>
          <w:lang w:eastAsia="ru-RU"/>
        </w:rPr>
        <w:t>.</w:t>
      </w:r>
    </w:p>
    <w:p w:rsidR="00B90168" w:rsidRPr="00B90168" w:rsidRDefault="00B90168" w:rsidP="00B90168">
      <w:pPr>
        <w:spacing w:after="0" w:line="240" w:lineRule="auto"/>
        <w:rPr>
          <w:rFonts w:ascii="Times New Roman" w:eastAsia="Times New Roman" w:hAnsi="Times New Roman" w:cs="Times New Roman"/>
          <w:color w:val="000000"/>
          <w:sz w:val="24"/>
          <w:szCs w:val="24"/>
          <w:lang w:val="en-US" w:eastAsia="ru-RU"/>
        </w:rPr>
      </w:pPr>
      <w:r w:rsidRPr="00B90168">
        <w:rPr>
          <w:rFonts w:ascii="Times New Roman" w:eastAsia="Times New Roman" w:hAnsi="Times New Roman" w:cs="Times New Roman"/>
          <w:color w:val="000000"/>
          <w:sz w:val="24"/>
          <w:szCs w:val="24"/>
          <w:lang w:eastAsia="ru-RU"/>
        </w:rPr>
        <w:t>Проект</w:t>
      </w:r>
      <w:r w:rsidRPr="00B90168">
        <w:rPr>
          <w:rFonts w:ascii="Times New Roman" w:eastAsia="Times New Roman" w:hAnsi="Times New Roman" w:cs="Times New Roman"/>
          <w:color w:val="000000"/>
          <w:sz w:val="24"/>
          <w:szCs w:val="24"/>
          <w:lang w:val="en-US" w:eastAsia="ru-RU"/>
        </w:rPr>
        <w:t xml:space="preserve"> «How can I help the </w:t>
      </w:r>
      <w:r w:rsidR="00E66DF8" w:rsidRPr="00B90168">
        <w:rPr>
          <w:rFonts w:ascii="Times New Roman" w:eastAsia="Times New Roman" w:hAnsi="Times New Roman" w:cs="Times New Roman"/>
          <w:color w:val="000000"/>
          <w:sz w:val="24"/>
          <w:szCs w:val="24"/>
          <w:lang w:val="en-US" w:eastAsia="ru-RU"/>
        </w:rPr>
        <w:t>environment</w:t>
      </w:r>
      <w:r w:rsidRPr="00B90168">
        <w:rPr>
          <w:rFonts w:ascii="Times New Roman" w:eastAsia="Times New Roman" w:hAnsi="Times New Roman" w:cs="Times New Roman"/>
          <w:color w:val="000000"/>
          <w:sz w:val="24"/>
          <w:szCs w:val="24"/>
          <w:lang w:val="en-US" w:eastAsia="ru-RU"/>
        </w:rPr>
        <w:t>?»</w:t>
      </w:r>
    </w:p>
    <w:p w:rsidR="00B90168" w:rsidRPr="00B90168" w:rsidRDefault="00B90168" w:rsidP="00B9016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B90168" w:rsidRPr="00E66DF8" w:rsidRDefault="00B90168" w:rsidP="00B9016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Знакомство с проблемами экологии и способами защиты окружающей среды в нашей стране и в Англии.</w:t>
      </w:r>
      <w:r w:rsidRPr="00E66DF8">
        <w:rPr>
          <w:rFonts w:ascii="Times New Roman" w:eastAsia="Times New Roman" w:hAnsi="Times New Roman" w:cs="Times New Roman"/>
          <w:b/>
          <w:bCs/>
          <w:color w:val="000000"/>
          <w:sz w:val="24"/>
          <w:szCs w:val="24"/>
          <w:lang w:eastAsia="ru-RU"/>
        </w:rPr>
        <w:t xml:space="preserve"> </w:t>
      </w:r>
    </w:p>
    <w:p w:rsidR="00E66DF8" w:rsidRPr="00E66DF8" w:rsidRDefault="00B90168" w:rsidP="00E66DF8">
      <w:pPr>
        <w:spacing w:after="0" w:line="240" w:lineRule="auto"/>
        <w:jc w:val="both"/>
        <w:textAlignment w:val="baseline"/>
        <w:rPr>
          <w:rFonts w:ascii="Times New Roman" w:eastAsia="Times New Roman" w:hAnsi="Times New Roman" w:cs="Times New Roman"/>
          <w:color w:val="000000"/>
          <w:sz w:val="24"/>
          <w:szCs w:val="24"/>
          <w:lang w:val="en-US" w:eastAsia="ru-RU"/>
        </w:rPr>
      </w:pPr>
      <w:r w:rsidRPr="00E66DF8">
        <w:rPr>
          <w:rFonts w:ascii="Times New Roman" w:eastAsia="Times New Roman" w:hAnsi="Times New Roman" w:cs="Times New Roman"/>
          <w:b/>
          <w:bCs/>
          <w:color w:val="000000"/>
          <w:sz w:val="24"/>
          <w:szCs w:val="24"/>
          <w:lang w:val="en-US" w:eastAsia="ru-RU"/>
        </w:rPr>
        <w:t xml:space="preserve">5. </w:t>
      </w:r>
      <w:r w:rsidRPr="00B90168">
        <w:rPr>
          <w:rFonts w:ascii="Times New Roman" w:eastAsia="Times New Roman" w:hAnsi="Times New Roman" w:cs="Times New Roman"/>
          <w:b/>
          <w:bCs/>
          <w:color w:val="000000"/>
          <w:sz w:val="24"/>
          <w:szCs w:val="24"/>
          <w:lang w:val="en-US" w:eastAsia="ru-RU"/>
        </w:rPr>
        <w:t>Let’s plan a trip to England / </w:t>
      </w:r>
      <w:r w:rsidRPr="00B90168">
        <w:rPr>
          <w:rFonts w:ascii="Times New Roman" w:eastAsia="Times New Roman" w:hAnsi="Times New Roman" w:cs="Times New Roman"/>
          <w:color w:val="000000"/>
          <w:sz w:val="24"/>
          <w:szCs w:val="24"/>
          <w:lang w:eastAsia="ru-RU"/>
        </w:rPr>
        <w:t>Поездка</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в</w:t>
      </w:r>
      <w:r w:rsidRPr="00E66DF8">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Англию</w:t>
      </w:r>
    </w:p>
    <w:p w:rsidR="00E66DF8" w:rsidRDefault="00B9016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r w:rsidRPr="00B90168">
        <w:rPr>
          <w:rFonts w:ascii="Times New Roman" w:eastAsia="Times New Roman" w:hAnsi="Times New Roman" w:cs="Times New Roman"/>
          <w:color w:val="000000"/>
          <w:sz w:val="24"/>
          <w:szCs w:val="24"/>
          <w:lang w:eastAsia="ru-RU"/>
        </w:rPr>
        <w:br/>
        <w:t>Путешествие, поездка в Англию, транспорт, деньги; личные данные. Английские идиомы.</w:t>
      </w:r>
    </w:p>
    <w:p w:rsidR="00E66DF8" w:rsidRDefault="00B9016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E66DF8" w:rsidRDefault="00B9016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Употребление глаголов во времени </w:t>
      </w:r>
      <w:proofErr w:type="spellStart"/>
      <w:r w:rsidRPr="00B90168">
        <w:rPr>
          <w:rFonts w:ascii="Times New Roman" w:eastAsia="Times New Roman" w:hAnsi="Times New Roman" w:cs="Times New Roman"/>
          <w:color w:val="000000"/>
          <w:sz w:val="24"/>
          <w:szCs w:val="24"/>
          <w:lang w:eastAsia="ru-RU"/>
        </w:rPr>
        <w:t>Past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Progressive</w:t>
      </w:r>
      <w:proofErr w:type="spellEnd"/>
      <w:r w:rsidRPr="00B90168">
        <w:rPr>
          <w:rFonts w:ascii="Times New Roman" w:eastAsia="Times New Roman" w:hAnsi="Times New Roman" w:cs="Times New Roman"/>
          <w:color w:val="000000"/>
          <w:sz w:val="24"/>
          <w:szCs w:val="24"/>
          <w:lang w:eastAsia="ru-RU"/>
        </w:rPr>
        <w:t>; союз </w:t>
      </w:r>
      <w:proofErr w:type="spellStart"/>
      <w:r w:rsidRPr="00B90168">
        <w:rPr>
          <w:rFonts w:ascii="Times New Roman" w:eastAsia="Times New Roman" w:hAnsi="Times New Roman" w:cs="Times New Roman"/>
          <w:color w:val="000000"/>
          <w:sz w:val="24"/>
          <w:szCs w:val="24"/>
          <w:lang w:eastAsia="ru-RU"/>
        </w:rPr>
        <w:t>while</w:t>
      </w:r>
      <w:proofErr w:type="spellEnd"/>
      <w:r w:rsidRPr="00B90168">
        <w:rPr>
          <w:rFonts w:ascii="Times New Roman" w:eastAsia="Times New Roman" w:hAnsi="Times New Roman" w:cs="Times New Roman"/>
          <w:color w:val="000000"/>
          <w:sz w:val="24"/>
          <w:szCs w:val="24"/>
          <w:lang w:eastAsia="ru-RU"/>
        </w:rPr>
        <w:t>.</w:t>
      </w:r>
    </w:p>
    <w:p w:rsidR="00B90168" w:rsidRPr="00B90168" w:rsidRDefault="00B9016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B90168" w:rsidRPr="00E66DF8" w:rsidRDefault="00B90168" w:rsidP="00B9016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Обучение форме вежливого обращения, принятой в Англии. Заполнение анкеты для поездки в Англию. Каким видом транспорта можно добраться до Англии и сколько это стоит. История Англии: римское завоевание Великобритании.</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6. </w:t>
      </w:r>
      <w:r w:rsidR="00B90168" w:rsidRPr="00B90168">
        <w:rPr>
          <w:rFonts w:ascii="Times New Roman" w:eastAsia="Times New Roman" w:hAnsi="Times New Roman" w:cs="Times New Roman"/>
          <w:b/>
          <w:bCs/>
          <w:color w:val="000000"/>
          <w:sz w:val="24"/>
          <w:szCs w:val="24"/>
          <w:lang w:eastAsia="ru-RU"/>
        </w:rPr>
        <w:t>School / </w:t>
      </w:r>
      <w:r w:rsidR="00B90168" w:rsidRPr="00B90168">
        <w:rPr>
          <w:rFonts w:ascii="Times New Roman" w:eastAsia="Times New Roman" w:hAnsi="Times New Roman" w:cs="Times New Roman"/>
          <w:color w:val="000000"/>
          <w:sz w:val="24"/>
          <w:szCs w:val="24"/>
          <w:lang w:eastAsia="ru-RU"/>
        </w:rPr>
        <w:t>Школа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Типы школ в Англии, школа и школьные предметы; названия продуктов и столовых приборов.</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Субстантивированные прилагательные; местоимения </w:t>
      </w:r>
      <w:proofErr w:type="spellStart"/>
      <w:r w:rsidRPr="00B90168">
        <w:rPr>
          <w:rFonts w:ascii="Times New Roman" w:eastAsia="Times New Roman" w:hAnsi="Times New Roman" w:cs="Times New Roman"/>
          <w:color w:val="000000"/>
          <w:sz w:val="24"/>
          <w:szCs w:val="24"/>
          <w:lang w:eastAsia="ru-RU"/>
        </w:rPr>
        <w:t>other</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another</w:t>
      </w:r>
      <w:proofErr w:type="spellEnd"/>
      <w:r w:rsidRPr="00B90168">
        <w:rPr>
          <w:rFonts w:ascii="Times New Roman" w:eastAsia="Times New Roman" w:hAnsi="Times New Roman" w:cs="Times New Roman"/>
          <w:color w:val="000000"/>
          <w:sz w:val="24"/>
          <w:szCs w:val="24"/>
          <w:lang w:eastAsia="ru-RU"/>
        </w:rPr>
        <w:t>; употребление модального глагола </w:t>
      </w:r>
      <w:proofErr w:type="spellStart"/>
      <w:r w:rsidRPr="00B90168">
        <w:rPr>
          <w:rFonts w:ascii="Times New Roman" w:eastAsia="Times New Roman" w:hAnsi="Times New Roman" w:cs="Times New Roman"/>
          <w:color w:val="000000"/>
          <w:sz w:val="24"/>
          <w:szCs w:val="24"/>
          <w:lang w:eastAsia="ru-RU"/>
        </w:rPr>
        <w:t>should</w:t>
      </w:r>
      <w:proofErr w:type="spellEnd"/>
      <w:r w:rsidRPr="00B90168">
        <w:rPr>
          <w:rFonts w:ascii="Times New Roman" w:eastAsia="Times New Roman" w:hAnsi="Times New Roman" w:cs="Times New Roman"/>
          <w:color w:val="000000"/>
          <w:sz w:val="24"/>
          <w:szCs w:val="24"/>
          <w:lang w:eastAsia="ru-RU"/>
        </w:rPr>
        <w:t>.</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Повторение правил чтения</w:t>
      </w:r>
      <w:r>
        <w:rPr>
          <w:rFonts w:ascii="Times New Roman" w:eastAsia="Times New Roman" w:hAnsi="Times New Roman" w:cs="Times New Roman"/>
          <w:color w:val="000000"/>
          <w:sz w:val="24"/>
          <w:szCs w:val="24"/>
          <w:lang w:eastAsia="ru-RU"/>
        </w:rPr>
        <w:t xml:space="preserve"> буквcочетаний</w:t>
      </w:r>
    </w:p>
    <w:p w:rsidR="00E66DF8" w:rsidRPr="00DD3719"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DD3719">
        <w:rPr>
          <w:rFonts w:ascii="Times New Roman" w:eastAsia="Times New Roman" w:hAnsi="Times New Roman" w:cs="Times New Roman"/>
          <w:color w:val="000000"/>
          <w:sz w:val="24"/>
          <w:szCs w:val="24"/>
          <w:lang w:eastAsia="ru-RU"/>
        </w:rPr>
        <w:t>(</w:t>
      </w:r>
      <w:proofErr w:type="spellStart"/>
      <w:r w:rsidRPr="00B90168">
        <w:rPr>
          <w:rFonts w:ascii="Times New Roman" w:eastAsia="Times New Roman" w:hAnsi="Times New Roman" w:cs="Times New Roman"/>
          <w:color w:val="000000"/>
          <w:sz w:val="24"/>
          <w:szCs w:val="24"/>
          <w:lang w:val="en-US" w:eastAsia="ru-RU"/>
        </w:rPr>
        <w:t>th</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al</w:t>
      </w:r>
      <w:r w:rsidRPr="00DD3719">
        <w:rPr>
          <w:rFonts w:ascii="Times New Roman" w:eastAsia="Times New Roman" w:hAnsi="Times New Roman" w:cs="Times New Roman"/>
          <w:color w:val="000000"/>
          <w:sz w:val="24"/>
          <w:szCs w:val="24"/>
          <w:lang w:eastAsia="ru-RU"/>
        </w:rPr>
        <w:t>+</w:t>
      </w:r>
      <w:proofErr w:type="spellStart"/>
      <w:r w:rsidRPr="00B90168">
        <w:rPr>
          <w:rFonts w:ascii="Times New Roman" w:eastAsia="Times New Roman" w:hAnsi="Times New Roman" w:cs="Times New Roman"/>
          <w:color w:val="000000"/>
          <w:sz w:val="24"/>
          <w:szCs w:val="24"/>
          <w:lang w:eastAsia="ru-RU"/>
        </w:rPr>
        <w:t>согл</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au</w:t>
      </w:r>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aw</w:t>
      </w:r>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our</w:t>
      </w:r>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ou</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n</w:t>
      </w:r>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t</w:t>
      </w:r>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ow</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oy</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oi</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eye</w:t>
      </w:r>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eer</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ear</w:t>
      </w:r>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ng</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qu</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w:t>
      </w:r>
      <w:proofErr w:type="spellStart"/>
      <w:r w:rsidRPr="00B90168">
        <w:rPr>
          <w:rFonts w:ascii="Times New Roman" w:eastAsia="Times New Roman" w:hAnsi="Times New Roman" w:cs="Times New Roman"/>
          <w:color w:val="000000"/>
          <w:sz w:val="24"/>
          <w:szCs w:val="24"/>
          <w:lang w:val="en-US" w:eastAsia="ru-RU"/>
        </w:rPr>
        <w:t>kn</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a</w:t>
      </w:r>
      <w:r w:rsidRPr="00E66DF8">
        <w:rPr>
          <w:rFonts w:ascii="Times New Roman" w:eastAsia="Times New Roman" w:hAnsi="Times New Roman" w:cs="Times New Roman"/>
          <w:color w:val="000000"/>
          <w:sz w:val="24"/>
          <w:szCs w:val="24"/>
          <w:lang w:val="en-US" w:eastAsia="ru-RU"/>
        </w:rPr>
        <w:t>ss</w:t>
      </w:r>
      <w:r w:rsidRPr="00DD3719">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w:t>
      </w:r>
      <w:proofErr w:type="spellStart"/>
      <w:r w:rsidRPr="00E66DF8">
        <w:rPr>
          <w:rFonts w:ascii="Times New Roman" w:eastAsia="Times New Roman" w:hAnsi="Times New Roman" w:cs="Times New Roman"/>
          <w:color w:val="000000"/>
          <w:sz w:val="24"/>
          <w:szCs w:val="24"/>
          <w:lang w:val="en-US" w:eastAsia="ru-RU"/>
        </w:rPr>
        <w:t>ast</w:t>
      </w:r>
      <w:proofErr w:type="spellEnd"/>
      <w:r w:rsidRPr="00DD3719">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ask</w:t>
      </w:r>
      <w:r w:rsidRPr="00DD3719">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asp</w:t>
      </w:r>
      <w:r w:rsidRPr="00DD3719">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w:t>
      </w:r>
      <w:proofErr w:type="spellStart"/>
      <w:r w:rsidRPr="00E66DF8">
        <w:rPr>
          <w:rFonts w:ascii="Times New Roman" w:eastAsia="Times New Roman" w:hAnsi="Times New Roman" w:cs="Times New Roman"/>
          <w:color w:val="000000"/>
          <w:sz w:val="24"/>
          <w:szCs w:val="24"/>
          <w:lang w:val="en-US" w:eastAsia="ru-RU"/>
        </w:rPr>
        <w:t>ath</w:t>
      </w:r>
      <w:proofErr w:type="spellEnd"/>
      <w:r w:rsidRPr="00DD3719">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w:t>
      </w:r>
      <w:proofErr w:type="spellStart"/>
      <w:r w:rsidRPr="00E66DF8">
        <w:rPr>
          <w:rFonts w:ascii="Times New Roman" w:eastAsia="Times New Roman" w:hAnsi="Times New Roman" w:cs="Times New Roman"/>
          <w:color w:val="000000"/>
          <w:sz w:val="24"/>
          <w:szCs w:val="24"/>
          <w:lang w:val="en-US" w:eastAsia="ru-RU"/>
        </w:rPr>
        <w:t>aed</w:t>
      </w:r>
      <w:proofErr w:type="spellEnd"/>
      <w:r w:rsidRPr="00DD3719">
        <w:rPr>
          <w:rFonts w:ascii="Times New Roman" w:eastAsia="Times New Roman" w:hAnsi="Times New Roman" w:cs="Times New Roman"/>
          <w:color w:val="000000"/>
          <w:sz w:val="24"/>
          <w:szCs w:val="24"/>
          <w:lang w:eastAsia="ru-RU"/>
        </w:rPr>
        <w:t>,</w:t>
      </w:r>
      <w:r w:rsidRPr="00E66DF8">
        <w:rPr>
          <w:rFonts w:ascii="Times New Roman" w:eastAsia="Times New Roman" w:hAnsi="Times New Roman" w:cs="Times New Roman"/>
          <w:color w:val="000000"/>
          <w:sz w:val="24"/>
          <w:szCs w:val="24"/>
          <w:lang w:val="en-US" w:eastAsia="ru-RU"/>
        </w:rPr>
        <w:t> us</w:t>
      </w:r>
      <w:r w:rsidRPr="00DD3719">
        <w:rPr>
          <w:rFonts w:ascii="Times New Roman" w:eastAsia="Times New Roman" w:hAnsi="Times New Roman" w:cs="Times New Roman"/>
          <w:color w:val="000000"/>
          <w:sz w:val="24"/>
          <w:szCs w:val="24"/>
          <w:lang w:eastAsia="ru-RU"/>
        </w:rPr>
        <w:t>,</w:t>
      </w:r>
      <w:proofErr w:type="spellStart"/>
      <w:r w:rsidRPr="00B90168">
        <w:rPr>
          <w:rFonts w:ascii="Times New Roman" w:eastAsia="Times New Roman" w:hAnsi="Times New Roman" w:cs="Times New Roman"/>
          <w:color w:val="000000"/>
          <w:sz w:val="24"/>
          <w:szCs w:val="24"/>
          <w:lang w:val="en-US" w:eastAsia="ru-RU"/>
        </w:rPr>
        <w:t>ull</w:t>
      </w:r>
      <w:proofErr w:type="spellEnd"/>
      <w:r w:rsidRPr="00DD3719">
        <w:rPr>
          <w:rFonts w:ascii="Times New Roman" w:eastAsia="Times New Roman" w:hAnsi="Times New Roman" w:cs="Times New Roman"/>
          <w:color w:val="000000"/>
          <w:sz w:val="24"/>
          <w:szCs w:val="24"/>
          <w:lang w:eastAsia="ru-RU"/>
        </w:rPr>
        <w:t>,</w:t>
      </w:r>
      <w:r w:rsidRPr="00B90168">
        <w:rPr>
          <w:rFonts w:ascii="Times New Roman" w:eastAsia="Times New Roman" w:hAnsi="Times New Roman" w:cs="Times New Roman"/>
          <w:color w:val="000000"/>
          <w:sz w:val="24"/>
          <w:szCs w:val="24"/>
          <w:lang w:val="en-US" w:eastAsia="ru-RU"/>
        </w:rPr>
        <w:t> ph</w:t>
      </w:r>
      <w:r w:rsidRPr="00DD3719">
        <w:rPr>
          <w:rFonts w:ascii="Times New Roman" w:eastAsia="Times New Roman" w:hAnsi="Times New Roman" w:cs="Times New Roman"/>
          <w:color w:val="000000"/>
          <w:sz w:val="24"/>
          <w:szCs w:val="24"/>
          <w:lang w:eastAsia="ru-RU"/>
        </w:rPr>
        <w:t>)</w:t>
      </w:r>
    </w:p>
    <w:p w:rsidR="00E66DF8" w:rsidRPr="00B9016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Моя школа. Типы английских школ. Школьная форма и правила, существующие в английских школах. Взаимоотношения с одноклассниками. Обучение этикету: как вести себя за столом. История Англии: англо-саксонское завоевание Британских островов. Король Артур.</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7. </w:t>
      </w:r>
      <w:r w:rsidRPr="00B90168">
        <w:rPr>
          <w:rFonts w:ascii="Times New Roman" w:eastAsia="Times New Roman" w:hAnsi="Times New Roman" w:cs="Times New Roman"/>
          <w:b/>
          <w:bCs/>
          <w:color w:val="000000"/>
          <w:sz w:val="24"/>
          <w:szCs w:val="24"/>
          <w:lang w:eastAsia="ru-RU"/>
        </w:rPr>
        <w:t>English</w:t>
      </w:r>
      <w:r w:rsidRPr="00E66DF8">
        <w:rPr>
          <w:rFonts w:ascii="Times New Roman" w:eastAsia="Times New Roman" w:hAnsi="Times New Roman" w:cs="Times New Roman"/>
          <w:b/>
          <w:bCs/>
          <w:color w:val="000000"/>
          <w:sz w:val="24"/>
          <w:szCs w:val="24"/>
          <w:lang w:eastAsia="ru-RU"/>
        </w:rPr>
        <w:t xml:space="preserve"> </w:t>
      </w:r>
      <w:r w:rsidRPr="00B90168">
        <w:rPr>
          <w:rFonts w:ascii="Times New Roman" w:eastAsia="Times New Roman" w:hAnsi="Times New Roman" w:cs="Times New Roman"/>
          <w:b/>
          <w:bCs/>
          <w:color w:val="000000"/>
          <w:sz w:val="24"/>
          <w:szCs w:val="24"/>
          <w:lang w:eastAsia="ru-RU"/>
        </w:rPr>
        <w:t>school / </w:t>
      </w:r>
      <w:r w:rsidRPr="00B90168">
        <w:rPr>
          <w:rFonts w:ascii="Times New Roman" w:eastAsia="Times New Roman" w:hAnsi="Times New Roman" w:cs="Times New Roman"/>
          <w:color w:val="000000"/>
          <w:sz w:val="24"/>
          <w:szCs w:val="24"/>
          <w:lang w:eastAsia="ru-RU"/>
        </w:rPr>
        <w:t>Английские</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школы</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Английские школы, система оценок в английской школе.</w:t>
      </w:r>
    </w:p>
    <w:p w:rsidR="00E66DF8" w:rsidRPr="00B9016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E66DF8" w:rsidRDefault="00E66DF8" w:rsidP="00E66DF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Употребление глаголов во времени </w:t>
      </w:r>
      <w:proofErr w:type="spellStart"/>
      <w:r w:rsidRPr="00B90168">
        <w:rPr>
          <w:rFonts w:ascii="Times New Roman" w:eastAsia="Times New Roman" w:hAnsi="Times New Roman" w:cs="Times New Roman"/>
          <w:color w:val="000000"/>
          <w:sz w:val="24"/>
          <w:szCs w:val="24"/>
          <w:lang w:eastAsia="ru-RU"/>
        </w:rPr>
        <w:t>Present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Perfect</w:t>
      </w:r>
      <w:proofErr w:type="spellEnd"/>
      <w:r w:rsidRPr="00B90168">
        <w:rPr>
          <w:rFonts w:ascii="Times New Roman" w:eastAsia="Times New Roman" w:hAnsi="Times New Roman" w:cs="Times New Roman"/>
          <w:color w:val="000000"/>
          <w:sz w:val="24"/>
          <w:szCs w:val="24"/>
          <w:lang w:eastAsia="ru-RU"/>
        </w:rPr>
        <w:t>;</w:t>
      </w:r>
    </w:p>
    <w:p w:rsidR="00E66DF8" w:rsidRPr="00E66DF8" w:rsidRDefault="00E66DF8" w:rsidP="00E66DF8">
      <w:pPr>
        <w:spacing w:after="0" w:line="240" w:lineRule="auto"/>
        <w:rPr>
          <w:rFonts w:ascii="Times New Roman" w:eastAsia="Times New Roman" w:hAnsi="Times New Roman" w:cs="Times New Roman"/>
          <w:color w:val="000000"/>
          <w:sz w:val="24"/>
          <w:szCs w:val="24"/>
          <w:lang w:val="en-US" w:eastAsia="ru-RU"/>
        </w:rPr>
      </w:pPr>
      <w:r w:rsidRPr="00B90168">
        <w:rPr>
          <w:rFonts w:ascii="Times New Roman" w:eastAsia="Times New Roman" w:hAnsi="Times New Roman" w:cs="Times New Roman"/>
          <w:color w:val="000000"/>
          <w:sz w:val="24"/>
          <w:szCs w:val="24"/>
          <w:lang w:eastAsia="ru-RU"/>
        </w:rPr>
        <w:lastRenderedPageBreak/>
        <w:t>употребление</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наречий</w:t>
      </w:r>
      <w:r w:rsidRPr="00B90168">
        <w:rPr>
          <w:rFonts w:ascii="Times New Roman" w:eastAsia="Times New Roman" w:hAnsi="Times New Roman" w:cs="Times New Roman"/>
          <w:color w:val="000000"/>
          <w:sz w:val="24"/>
          <w:szCs w:val="24"/>
          <w:lang w:val="en-US" w:eastAsia="ru-RU"/>
        </w:rPr>
        <w:t> just, yet, already, ever, never.</w:t>
      </w:r>
    </w:p>
    <w:p w:rsidR="00E66DF8" w:rsidRPr="00DD3719" w:rsidRDefault="00E66DF8" w:rsidP="00E66DF8">
      <w:pPr>
        <w:spacing w:after="0" w:line="240" w:lineRule="auto"/>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B90168" w:rsidRP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История Англии: положение коренного населения при англосаксах</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8. </w:t>
      </w:r>
      <w:proofErr w:type="spellStart"/>
      <w:r w:rsidRPr="00B90168">
        <w:rPr>
          <w:rFonts w:ascii="Times New Roman" w:eastAsia="Times New Roman" w:hAnsi="Times New Roman" w:cs="Times New Roman"/>
          <w:b/>
          <w:bCs/>
          <w:color w:val="000000"/>
          <w:sz w:val="24"/>
          <w:szCs w:val="24"/>
          <w:lang w:eastAsia="ru-RU"/>
        </w:rPr>
        <w:t>Sports</w:t>
      </w:r>
      <w:proofErr w:type="spellEnd"/>
      <w:r w:rsidRPr="00B90168">
        <w:rPr>
          <w:rFonts w:ascii="Times New Roman" w:eastAsia="Times New Roman" w:hAnsi="Times New Roman" w:cs="Times New Roman"/>
          <w:b/>
          <w:bCs/>
          <w:color w:val="000000"/>
          <w:sz w:val="24"/>
          <w:szCs w:val="24"/>
          <w:lang w:eastAsia="ru-RU"/>
        </w:rPr>
        <w:t> / </w:t>
      </w:r>
      <w:r w:rsidRPr="00B90168">
        <w:rPr>
          <w:rFonts w:ascii="Times New Roman" w:eastAsia="Times New Roman" w:hAnsi="Times New Roman" w:cs="Times New Roman"/>
          <w:color w:val="000000"/>
          <w:sz w:val="24"/>
          <w:szCs w:val="24"/>
          <w:lang w:eastAsia="ru-RU"/>
        </w:rPr>
        <w:t>Спорт</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Будни английской школы, хобби и увлечения; спорт и названия видов спорта.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Различие в употреблении </w:t>
      </w:r>
      <w:proofErr w:type="spellStart"/>
      <w:r w:rsidRPr="00B90168">
        <w:rPr>
          <w:rFonts w:ascii="Times New Roman" w:eastAsia="Times New Roman" w:hAnsi="Times New Roman" w:cs="Times New Roman"/>
          <w:color w:val="000000"/>
          <w:sz w:val="24"/>
          <w:szCs w:val="24"/>
          <w:lang w:eastAsia="ru-RU"/>
        </w:rPr>
        <w:t>Present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Perfect</w:t>
      </w:r>
      <w:proofErr w:type="spellEnd"/>
      <w:r w:rsidRPr="00B90168">
        <w:rPr>
          <w:rFonts w:ascii="Times New Roman" w:eastAsia="Times New Roman" w:hAnsi="Times New Roman" w:cs="Times New Roman"/>
          <w:color w:val="000000"/>
          <w:sz w:val="24"/>
          <w:szCs w:val="24"/>
          <w:lang w:eastAsia="ru-RU"/>
        </w:rPr>
        <w:t> и </w:t>
      </w:r>
      <w:proofErr w:type="spellStart"/>
      <w:r w:rsidRPr="00B90168">
        <w:rPr>
          <w:rFonts w:ascii="Times New Roman" w:eastAsia="Times New Roman" w:hAnsi="Times New Roman" w:cs="Times New Roman"/>
          <w:color w:val="000000"/>
          <w:sz w:val="24"/>
          <w:szCs w:val="24"/>
          <w:lang w:eastAsia="ru-RU"/>
        </w:rPr>
        <w:t>PastSimple</w:t>
      </w:r>
      <w:proofErr w:type="spellEnd"/>
      <w:r w:rsidRPr="00B90168">
        <w:rPr>
          <w:rFonts w:ascii="Times New Roman" w:eastAsia="Times New Roman" w:hAnsi="Times New Roman" w:cs="Times New Roman"/>
          <w:color w:val="000000"/>
          <w:sz w:val="24"/>
          <w:szCs w:val="24"/>
          <w:lang w:eastAsia="ru-RU"/>
        </w:rPr>
        <w:t>; наречия; восклицательные предложения типа </w:t>
      </w:r>
      <w:proofErr w:type="spellStart"/>
      <w:r w:rsidRPr="00B90168">
        <w:rPr>
          <w:rFonts w:ascii="Times New Roman" w:eastAsia="Times New Roman" w:hAnsi="Times New Roman" w:cs="Times New Roman"/>
          <w:color w:val="000000"/>
          <w:sz w:val="24"/>
          <w:szCs w:val="24"/>
          <w:lang w:eastAsia="ru-RU"/>
        </w:rPr>
        <w:t>What</w:t>
      </w:r>
      <w:proofErr w:type="spellEnd"/>
      <w:r w:rsidRPr="00B90168">
        <w:rPr>
          <w:rFonts w:ascii="Times New Roman" w:eastAsia="Times New Roman" w:hAnsi="Times New Roman" w:cs="Times New Roman"/>
          <w:color w:val="000000"/>
          <w:sz w:val="24"/>
          <w:szCs w:val="24"/>
          <w:lang w:eastAsia="ru-RU"/>
        </w:rPr>
        <w:t> a … и особенности их употребления.</w:t>
      </w:r>
    </w:p>
    <w:p w:rsidR="00E66DF8" w:rsidRPr="00B9016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Как организованно соревнованием между классами в английской школе. Знакомство с клубами по интересам в английской школе. История Англии: викинги на территории Британии.</w:t>
      </w:r>
      <w:r w:rsidRPr="00E66DF8">
        <w:rPr>
          <w:rFonts w:ascii="Times New Roman" w:eastAsia="Times New Roman" w:hAnsi="Times New Roman" w:cs="Times New Roman"/>
          <w:b/>
          <w:bCs/>
          <w:color w:val="000000"/>
          <w:sz w:val="24"/>
          <w:szCs w:val="24"/>
          <w:lang w:eastAsia="ru-RU"/>
        </w:rPr>
        <w:t xml:space="preserve"> </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9. </w:t>
      </w:r>
      <w:proofErr w:type="spellStart"/>
      <w:r w:rsidRPr="00B90168">
        <w:rPr>
          <w:rFonts w:ascii="Times New Roman" w:eastAsia="Times New Roman" w:hAnsi="Times New Roman" w:cs="Times New Roman"/>
          <w:b/>
          <w:bCs/>
          <w:color w:val="000000"/>
          <w:sz w:val="24"/>
          <w:szCs w:val="24"/>
          <w:lang w:eastAsia="ru-RU"/>
        </w:rPr>
        <w:t>Who</w:t>
      </w:r>
      <w:proofErr w:type="spellEnd"/>
      <w:r w:rsidRPr="00B90168">
        <w:rPr>
          <w:rFonts w:ascii="Times New Roman" w:eastAsia="Times New Roman" w:hAnsi="Times New Roman" w:cs="Times New Roman"/>
          <w:b/>
          <w:bCs/>
          <w:color w:val="000000"/>
          <w:sz w:val="24"/>
          <w:szCs w:val="24"/>
          <w:lang w:eastAsia="ru-RU"/>
        </w:rPr>
        <w:t> </w:t>
      </w:r>
      <w:proofErr w:type="spellStart"/>
      <w:r w:rsidRPr="00B90168">
        <w:rPr>
          <w:rFonts w:ascii="Times New Roman" w:eastAsia="Times New Roman" w:hAnsi="Times New Roman" w:cs="Times New Roman"/>
          <w:b/>
          <w:bCs/>
          <w:color w:val="000000"/>
          <w:sz w:val="24"/>
          <w:szCs w:val="24"/>
          <w:lang w:eastAsia="ru-RU"/>
        </w:rPr>
        <w:t>is</w:t>
      </w:r>
      <w:proofErr w:type="spellEnd"/>
      <w:r w:rsidRPr="00B90168">
        <w:rPr>
          <w:rFonts w:ascii="Times New Roman" w:eastAsia="Times New Roman" w:hAnsi="Times New Roman" w:cs="Times New Roman"/>
          <w:b/>
          <w:bCs/>
          <w:color w:val="000000"/>
          <w:sz w:val="24"/>
          <w:szCs w:val="24"/>
          <w:lang w:eastAsia="ru-RU"/>
        </w:rPr>
        <w:t> </w:t>
      </w:r>
      <w:proofErr w:type="spellStart"/>
      <w:r w:rsidRPr="00B90168">
        <w:rPr>
          <w:rFonts w:ascii="Times New Roman" w:eastAsia="Times New Roman" w:hAnsi="Times New Roman" w:cs="Times New Roman"/>
          <w:b/>
          <w:bCs/>
          <w:color w:val="000000"/>
          <w:sz w:val="24"/>
          <w:szCs w:val="24"/>
          <w:lang w:eastAsia="ru-RU"/>
        </w:rPr>
        <w:t>your</w:t>
      </w:r>
      <w:proofErr w:type="spellEnd"/>
      <w:r w:rsidR="00DD3719">
        <w:rPr>
          <w:rFonts w:ascii="Times New Roman" w:eastAsia="Times New Roman" w:hAnsi="Times New Roman" w:cs="Times New Roman"/>
          <w:b/>
          <w:bCs/>
          <w:color w:val="000000"/>
          <w:sz w:val="24"/>
          <w:szCs w:val="24"/>
          <w:lang w:eastAsia="ru-RU"/>
        </w:rPr>
        <w:t xml:space="preserve"> </w:t>
      </w:r>
      <w:proofErr w:type="spellStart"/>
      <w:r w:rsidRPr="00B90168">
        <w:rPr>
          <w:rFonts w:ascii="Times New Roman" w:eastAsia="Times New Roman" w:hAnsi="Times New Roman" w:cs="Times New Roman"/>
          <w:b/>
          <w:bCs/>
          <w:color w:val="000000"/>
          <w:sz w:val="24"/>
          <w:szCs w:val="24"/>
          <w:lang w:eastAsia="ru-RU"/>
        </w:rPr>
        <w:t>role</w:t>
      </w:r>
      <w:proofErr w:type="spellEnd"/>
      <w:r w:rsidRPr="00B90168">
        <w:rPr>
          <w:rFonts w:ascii="Times New Roman" w:eastAsia="Times New Roman" w:hAnsi="Times New Roman" w:cs="Times New Roman"/>
          <w:b/>
          <w:bCs/>
          <w:color w:val="000000"/>
          <w:sz w:val="24"/>
          <w:szCs w:val="24"/>
          <w:lang w:eastAsia="ru-RU"/>
        </w:rPr>
        <w:t> </w:t>
      </w:r>
      <w:proofErr w:type="spellStart"/>
      <w:r w:rsidRPr="00B90168">
        <w:rPr>
          <w:rFonts w:ascii="Times New Roman" w:eastAsia="Times New Roman" w:hAnsi="Times New Roman" w:cs="Times New Roman"/>
          <w:b/>
          <w:bCs/>
          <w:color w:val="000000"/>
          <w:sz w:val="24"/>
          <w:szCs w:val="24"/>
          <w:lang w:eastAsia="ru-RU"/>
        </w:rPr>
        <w:t>model</w:t>
      </w:r>
      <w:proofErr w:type="spellEnd"/>
      <w:r w:rsidRPr="00B90168">
        <w:rPr>
          <w:rFonts w:ascii="Times New Roman" w:eastAsia="Times New Roman" w:hAnsi="Times New Roman" w:cs="Times New Roman"/>
          <w:b/>
          <w:bCs/>
          <w:color w:val="000000"/>
          <w:sz w:val="24"/>
          <w:szCs w:val="24"/>
          <w:lang w:eastAsia="ru-RU"/>
        </w:rPr>
        <w:t>? / </w:t>
      </w:r>
      <w:r w:rsidRPr="00B90168">
        <w:rPr>
          <w:rFonts w:ascii="Times New Roman" w:eastAsia="Times New Roman" w:hAnsi="Times New Roman" w:cs="Times New Roman"/>
          <w:color w:val="000000"/>
          <w:sz w:val="24"/>
          <w:szCs w:val="24"/>
          <w:lang w:eastAsia="ru-RU"/>
        </w:rPr>
        <w:t>На кого я хотел бы быть похож?</w:t>
      </w:r>
      <w:r w:rsidRPr="00E66DF8">
        <w:rPr>
          <w:rFonts w:ascii="Times New Roman" w:eastAsia="Times New Roman" w:hAnsi="Times New Roman" w:cs="Times New Roman"/>
          <w:color w:val="000000"/>
          <w:sz w:val="24"/>
          <w:szCs w:val="24"/>
          <w:lang w:eastAsia="ru-RU"/>
        </w:rPr>
        <w:t xml:space="preserve"> </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proofErr w:type="spellStart"/>
      <w:proofErr w:type="gramStart"/>
      <w:r w:rsidRPr="00B90168">
        <w:rPr>
          <w:rFonts w:ascii="Times New Roman" w:eastAsia="Times New Roman" w:hAnsi="Times New Roman" w:cs="Times New Roman"/>
          <w:color w:val="000000"/>
          <w:sz w:val="24"/>
          <w:szCs w:val="24"/>
          <w:lang w:eastAsia="ru-RU"/>
        </w:rPr>
        <w:t>H</w:t>
      </w:r>
      <w:proofErr w:type="gramEnd"/>
      <w:r w:rsidRPr="00B90168">
        <w:rPr>
          <w:rFonts w:ascii="Times New Roman" w:eastAsia="Times New Roman" w:hAnsi="Times New Roman" w:cs="Times New Roman"/>
          <w:color w:val="000000"/>
          <w:sz w:val="24"/>
          <w:szCs w:val="24"/>
          <w:lang w:eastAsia="ru-RU"/>
        </w:rPr>
        <w:t>азвания</w:t>
      </w:r>
      <w:proofErr w:type="spellEnd"/>
      <w:r w:rsidRPr="00B90168">
        <w:rPr>
          <w:rFonts w:ascii="Times New Roman" w:eastAsia="Times New Roman" w:hAnsi="Times New Roman" w:cs="Times New Roman"/>
          <w:color w:val="000000"/>
          <w:sz w:val="24"/>
          <w:szCs w:val="24"/>
          <w:lang w:eastAsia="ru-RU"/>
        </w:rPr>
        <w:t xml:space="preserve"> стран и национальностей; названия профессий; черты характера, прилагательные, описывающие качества людей</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Грамматика:</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Употребление глаголов во времени </w:t>
      </w:r>
      <w:proofErr w:type="spellStart"/>
      <w:r w:rsidRPr="00B90168">
        <w:rPr>
          <w:rFonts w:ascii="Times New Roman" w:eastAsia="Times New Roman" w:hAnsi="Times New Roman" w:cs="Times New Roman"/>
          <w:color w:val="000000"/>
          <w:sz w:val="24"/>
          <w:szCs w:val="24"/>
          <w:lang w:eastAsia="ru-RU"/>
        </w:rPr>
        <w:t>Past</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Perfect</w:t>
      </w:r>
      <w:proofErr w:type="spellEnd"/>
      <w:r w:rsidRPr="00B90168">
        <w:rPr>
          <w:rFonts w:ascii="Times New Roman" w:eastAsia="Times New Roman" w:hAnsi="Times New Roman" w:cs="Times New Roman"/>
          <w:color w:val="000000"/>
          <w:sz w:val="24"/>
          <w:szCs w:val="24"/>
          <w:lang w:eastAsia="ru-RU"/>
        </w:rPr>
        <w:t>.</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Проект “A </w:t>
      </w:r>
      <w:proofErr w:type="spellStart"/>
      <w:r w:rsidRPr="00B90168">
        <w:rPr>
          <w:rFonts w:ascii="Times New Roman" w:eastAsia="Times New Roman" w:hAnsi="Times New Roman" w:cs="Times New Roman"/>
          <w:color w:val="000000"/>
          <w:sz w:val="24"/>
          <w:szCs w:val="24"/>
          <w:lang w:eastAsia="ru-RU"/>
        </w:rPr>
        <w:t>role</w:t>
      </w:r>
      <w:proofErr w:type="spellEnd"/>
      <w:r w:rsidRPr="00B90168">
        <w:rPr>
          <w:rFonts w:ascii="Times New Roman" w:eastAsia="Times New Roman" w:hAnsi="Times New Roman" w:cs="Times New Roman"/>
          <w:color w:val="000000"/>
          <w:sz w:val="24"/>
          <w:szCs w:val="24"/>
          <w:lang w:eastAsia="ru-RU"/>
        </w:rPr>
        <w:t> </w:t>
      </w:r>
      <w:proofErr w:type="spellStart"/>
      <w:r w:rsidRPr="00B90168">
        <w:rPr>
          <w:rFonts w:ascii="Times New Roman" w:eastAsia="Times New Roman" w:hAnsi="Times New Roman" w:cs="Times New Roman"/>
          <w:color w:val="000000"/>
          <w:sz w:val="24"/>
          <w:szCs w:val="24"/>
          <w:lang w:eastAsia="ru-RU"/>
        </w:rPr>
        <w:t>model</w:t>
      </w:r>
      <w:proofErr w:type="spellEnd"/>
      <w:r w:rsidRPr="00B90168">
        <w:rPr>
          <w:rFonts w:ascii="Times New Roman" w:eastAsia="Times New Roman" w:hAnsi="Times New Roman" w:cs="Times New Roman"/>
          <w:color w:val="000000"/>
          <w:sz w:val="24"/>
          <w:szCs w:val="24"/>
          <w:lang w:eastAsia="ru-RU"/>
        </w:rPr>
        <w:t>”</w:t>
      </w:r>
    </w:p>
    <w:p w:rsidR="00E66DF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E66DF8" w:rsidRPr="00B90168" w:rsidRDefault="00E66DF8" w:rsidP="00E66DF8">
      <w:pPr>
        <w:spacing w:after="0" w:line="240" w:lineRule="auto"/>
        <w:jc w:val="both"/>
        <w:textAlignment w:val="baseline"/>
        <w:rPr>
          <w:rFonts w:ascii="Times New Roman" w:eastAsia="Times New Roman" w:hAnsi="Times New Roman" w:cs="Times New Roman"/>
          <w:b/>
          <w:bCs/>
          <w:color w:val="000000"/>
          <w:sz w:val="24"/>
          <w:szCs w:val="24"/>
          <w:lang w:eastAsia="ru-RU"/>
        </w:rPr>
      </w:pPr>
      <w:r w:rsidRPr="00B90168">
        <w:rPr>
          <w:rFonts w:ascii="Times New Roman" w:eastAsia="Times New Roman" w:hAnsi="Times New Roman" w:cs="Times New Roman"/>
          <w:color w:val="000000"/>
          <w:sz w:val="24"/>
          <w:szCs w:val="24"/>
          <w:lang w:eastAsia="ru-RU"/>
        </w:rPr>
        <w:t>Знакомство с биографиями известных людей: Мать Тереза, Вильям Уоллес, Билл Гейтс, М.В. Ломоносов. История покорения Южного полюса.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История Англии: норманнское завоевание; битва при Гастингсе.</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E66DF8">
        <w:rPr>
          <w:rFonts w:ascii="Times New Roman" w:eastAsia="Times New Roman" w:hAnsi="Times New Roman" w:cs="Times New Roman"/>
          <w:b/>
          <w:bCs/>
          <w:color w:val="000000"/>
          <w:sz w:val="24"/>
          <w:szCs w:val="24"/>
          <w:lang w:eastAsia="ru-RU"/>
        </w:rPr>
        <w:t xml:space="preserve">10. </w:t>
      </w:r>
      <w:proofErr w:type="spellStart"/>
      <w:r w:rsidRPr="00B90168">
        <w:rPr>
          <w:rFonts w:ascii="Times New Roman" w:eastAsia="Times New Roman" w:hAnsi="Times New Roman" w:cs="Times New Roman"/>
          <w:b/>
          <w:bCs/>
          <w:color w:val="000000"/>
          <w:sz w:val="24"/>
          <w:szCs w:val="24"/>
          <w:lang w:eastAsia="ru-RU"/>
        </w:rPr>
        <w:t>Friends</w:t>
      </w:r>
      <w:proofErr w:type="spellEnd"/>
      <w:r w:rsidRPr="00B90168">
        <w:rPr>
          <w:rFonts w:ascii="Times New Roman" w:eastAsia="Times New Roman" w:hAnsi="Times New Roman" w:cs="Times New Roman"/>
          <w:b/>
          <w:bCs/>
          <w:color w:val="000000"/>
          <w:sz w:val="24"/>
          <w:szCs w:val="24"/>
          <w:lang w:eastAsia="ru-RU"/>
        </w:rPr>
        <w:t>/ </w:t>
      </w:r>
      <w:r w:rsidRPr="00B90168">
        <w:rPr>
          <w:rFonts w:ascii="Times New Roman" w:eastAsia="Times New Roman" w:hAnsi="Times New Roman" w:cs="Times New Roman"/>
          <w:color w:val="000000"/>
          <w:sz w:val="24"/>
          <w:szCs w:val="24"/>
          <w:lang w:eastAsia="ru-RU"/>
        </w:rPr>
        <w:t>Друзья</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Лексика:</w:t>
      </w:r>
    </w:p>
    <w:p w:rsid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Мои друзья и я, настоящий друг, люди и их характеристики; свободное время.</w:t>
      </w:r>
    </w:p>
    <w:p w:rsidR="00E66DF8" w:rsidRP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val="en-US" w:eastAsia="ru-RU"/>
        </w:rPr>
      </w:pPr>
      <w:r w:rsidRPr="00B90168">
        <w:rPr>
          <w:rFonts w:ascii="Times New Roman" w:eastAsia="Times New Roman" w:hAnsi="Times New Roman" w:cs="Times New Roman"/>
          <w:color w:val="000000"/>
          <w:sz w:val="24"/>
          <w:szCs w:val="24"/>
          <w:lang w:eastAsia="ru-RU"/>
        </w:rPr>
        <w:t>Грамматика</w:t>
      </w:r>
      <w:r w:rsidRPr="00B90168">
        <w:rPr>
          <w:rFonts w:ascii="Times New Roman" w:eastAsia="Times New Roman" w:hAnsi="Times New Roman" w:cs="Times New Roman"/>
          <w:color w:val="000000"/>
          <w:sz w:val="24"/>
          <w:szCs w:val="24"/>
          <w:lang w:val="en-US" w:eastAsia="ru-RU"/>
        </w:rPr>
        <w:t>:</w:t>
      </w:r>
    </w:p>
    <w:p w:rsidR="00E66DF8" w:rsidRP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val="en-US" w:eastAsia="ru-RU"/>
        </w:rPr>
      </w:pPr>
      <w:r w:rsidRPr="00B90168">
        <w:rPr>
          <w:rFonts w:ascii="Times New Roman" w:eastAsia="Times New Roman" w:hAnsi="Times New Roman" w:cs="Times New Roman"/>
          <w:color w:val="000000"/>
          <w:sz w:val="24"/>
          <w:szCs w:val="24"/>
          <w:lang w:eastAsia="ru-RU"/>
        </w:rPr>
        <w:t>Возвратное</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местоимение</w:t>
      </w:r>
      <w:r w:rsidRPr="00B90168">
        <w:rPr>
          <w:rFonts w:ascii="Times New Roman" w:eastAsia="Times New Roman" w:hAnsi="Times New Roman" w:cs="Times New Roman"/>
          <w:color w:val="000000"/>
          <w:sz w:val="24"/>
          <w:szCs w:val="24"/>
          <w:lang w:val="en-US" w:eastAsia="ru-RU"/>
        </w:rPr>
        <w:t> each other; </w:t>
      </w:r>
      <w:r w:rsidRPr="00B90168">
        <w:rPr>
          <w:rFonts w:ascii="Times New Roman" w:eastAsia="Times New Roman" w:hAnsi="Times New Roman" w:cs="Times New Roman"/>
          <w:color w:val="000000"/>
          <w:sz w:val="24"/>
          <w:szCs w:val="24"/>
          <w:lang w:eastAsia="ru-RU"/>
        </w:rPr>
        <w:t>повторение</w:t>
      </w:r>
      <w:proofErr w:type="gramStart"/>
      <w:r w:rsidRPr="00B90168">
        <w:rPr>
          <w:rFonts w:ascii="Times New Roman" w:eastAsia="Times New Roman" w:hAnsi="Times New Roman" w:cs="Times New Roman"/>
          <w:color w:val="000000"/>
          <w:sz w:val="24"/>
          <w:szCs w:val="24"/>
          <w:lang w:val="en-US" w:eastAsia="ru-RU"/>
        </w:rPr>
        <w:t>Present</w:t>
      </w:r>
      <w:proofErr w:type="gramEnd"/>
      <w:r w:rsidRPr="00B90168">
        <w:rPr>
          <w:rFonts w:ascii="Times New Roman" w:eastAsia="Times New Roman" w:hAnsi="Times New Roman" w:cs="Times New Roman"/>
          <w:color w:val="000000"/>
          <w:sz w:val="24"/>
          <w:szCs w:val="24"/>
          <w:lang w:val="en-US" w:eastAsia="ru-RU"/>
        </w:rPr>
        <w:t xml:space="preserve"> Progressive, Present Simple, Present Perfect, Past Simple, Past Progressive, Past Perfect, </w:t>
      </w:r>
      <w:r w:rsidRPr="00B90168">
        <w:rPr>
          <w:rFonts w:ascii="Times New Roman" w:eastAsia="Times New Roman" w:hAnsi="Times New Roman" w:cs="Times New Roman"/>
          <w:color w:val="000000"/>
          <w:sz w:val="24"/>
          <w:szCs w:val="24"/>
          <w:lang w:eastAsia="ru-RU"/>
        </w:rPr>
        <w:t>модальный</w:t>
      </w:r>
      <w:r w:rsidR="00A710B4" w:rsidRPr="00A710B4">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глагол</w:t>
      </w:r>
      <w:r w:rsidRPr="00B90168">
        <w:rPr>
          <w:rFonts w:ascii="Times New Roman" w:eastAsia="Times New Roman" w:hAnsi="Times New Roman" w:cs="Times New Roman"/>
          <w:color w:val="000000"/>
          <w:sz w:val="24"/>
          <w:szCs w:val="24"/>
          <w:lang w:val="en-US" w:eastAsia="ru-RU"/>
        </w:rPr>
        <w:t> should</w:t>
      </w:r>
    </w:p>
    <w:p w:rsidR="00E66DF8" w:rsidRPr="00DD3719"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Социокультурная информация:</w:t>
      </w:r>
    </w:p>
    <w:p w:rsidR="00E66DF8" w:rsidRPr="00E66DF8" w:rsidRDefault="00E66DF8" w:rsidP="00E66DF8">
      <w:pPr>
        <w:spacing w:after="0" w:line="240" w:lineRule="auto"/>
        <w:jc w:val="both"/>
        <w:textAlignment w:val="baseline"/>
        <w:rPr>
          <w:rFonts w:ascii="Times New Roman" w:eastAsia="Times New Roman" w:hAnsi="Times New Roman" w:cs="Times New Roman"/>
          <w:color w:val="000000"/>
          <w:sz w:val="24"/>
          <w:szCs w:val="24"/>
          <w:lang w:eastAsia="ru-RU"/>
        </w:rPr>
      </w:pPr>
      <w:r w:rsidRPr="00B90168">
        <w:rPr>
          <w:rFonts w:ascii="Times New Roman" w:eastAsia="Times New Roman" w:hAnsi="Times New Roman" w:cs="Times New Roman"/>
          <w:color w:val="000000"/>
          <w:sz w:val="24"/>
          <w:szCs w:val="24"/>
          <w:lang w:eastAsia="ru-RU"/>
        </w:rPr>
        <w:t>Занятия английских подростков в свободное время. Взаимоотношения английских подростков. Знакомство с таким стихотворным жанром лирики, как сонет</w:t>
      </w:r>
    </w:p>
    <w:p w:rsidR="007F2D8A" w:rsidRDefault="007F2D8A" w:rsidP="00E66DF8">
      <w:pPr>
        <w:snapToGrid w:val="0"/>
        <w:spacing w:after="0" w:line="240" w:lineRule="auto"/>
        <w:ind w:firstLine="500"/>
        <w:jc w:val="center"/>
        <w:rPr>
          <w:rFonts w:ascii="Times New Roman" w:eastAsia="Times New Roman" w:hAnsi="Times New Roman" w:cs="Times New Roman"/>
          <w:sz w:val="24"/>
          <w:szCs w:val="24"/>
          <w:lang w:eastAsia="ru-RU"/>
        </w:rPr>
      </w:pPr>
    </w:p>
    <w:p w:rsidR="00E66DF8" w:rsidRPr="00455976" w:rsidRDefault="00E66DF8" w:rsidP="00E66DF8">
      <w:pPr>
        <w:snapToGrid w:val="0"/>
        <w:spacing w:after="0" w:line="240" w:lineRule="auto"/>
        <w:ind w:firstLine="500"/>
        <w:jc w:val="center"/>
        <w:rPr>
          <w:rFonts w:ascii="Times New Roman" w:eastAsia="Times New Roman" w:hAnsi="Times New Roman" w:cs="Times New Roman"/>
          <w:sz w:val="24"/>
          <w:szCs w:val="24"/>
          <w:lang w:eastAsia="ru-RU"/>
        </w:rPr>
      </w:pPr>
      <w:r w:rsidRPr="00455976">
        <w:rPr>
          <w:rFonts w:ascii="Times New Roman" w:eastAsia="Times New Roman" w:hAnsi="Times New Roman" w:cs="Times New Roman"/>
          <w:sz w:val="24"/>
          <w:szCs w:val="24"/>
          <w:lang w:eastAsia="ru-RU"/>
        </w:rPr>
        <w:t>Тематическо</w:t>
      </w:r>
      <w:r>
        <w:rPr>
          <w:rFonts w:ascii="Times New Roman" w:eastAsia="Times New Roman" w:hAnsi="Times New Roman" w:cs="Times New Roman"/>
          <w:sz w:val="24"/>
          <w:szCs w:val="24"/>
          <w:lang w:eastAsia="ru-RU"/>
        </w:rPr>
        <w:t>е</w:t>
      </w:r>
      <w:r w:rsidRPr="00455976">
        <w:rPr>
          <w:rFonts w:ascii="Times New Roman" w:eastAsia="Times New Roman" w:hAnsi="Times New Roman" w:cs="Times New Roman"/>
          <w:sz w:val="24"/>
          <w:szCs w:val="24"/>
          <w:lang w:eastAsia="ru-RU"/>
        </w:rPr>
        <w:t xml:space="preserve"> распреде</w:t>
      </w:r>
      <w:r>
        <w:rPr>
          <w:rFonts w:ascii="Times New Roman" w:eastAsia="Times New Roman" w:hAnsi="Times New Roman" w:cs="Times New Roman"/>
          <w:sz w:val="24"/>
          <w:szCs w:val="24"/>
          <w:lang w:eastAsia="ru-RU"/>
        </w:rPr>
        <w:t>ление учебных часов в 7 классе.</w:t>
      </w:r>
    </w:p>
    <w:tbl>
      <w:tblPr>
        <w:tblW w:w="9781" w:type="dxa"/>
        <w:tblInd w:w="40" w:type="dxa"/>
        <w:tblLayout w:type="fixed"/>
        <w:tblCellMar>
          <w:left w:w="40" w:type="dxa"/>
          <w:right w:w="40" w:type="dxa"/>
        </w:tblCellMar>
        <w:tblLook w:val="0000" w:firstRow="0" w:lastRow="0" w:firstColumn="0" w:lastColumn="0" w:noHBand="0" w:noVBand="0"/>
      </w:tblPr>
      <w:tblGrid>
        <w:gridCol w:w="900"/>
        <w:gridCol w:w="2644"/>
        <w:gridCol w:w="1559"/>
        <w:gridCol w:w="6"/>
        <w:gridCol w:w="1553"/>
        <w:gridCol w:w="1559"/>
        <w:gridCol w:w="1560"/>
      </w:tblGrid>
      <w:tr w:rsidR="00E66DF8" w:rsidRPr="00455976" w:rsidTr="00DD3719">
        <w:trPr>
          <w:trHeight w:val="346"/>
        </w:trPr>
        <w:tc>
          <w:tcPr>
            <w:tcW w:w="900" w:type="dxa"/>
            <w:vMerge w:val="restart"/>
            <w:tcBorders>
              <w:top w:val="single" w:sz="6" w:space="0" w:color="auto"/>
              <w:left w:val="single" w:sz="6" w:space="0" w:color="auto"/>
              <w:right w:val="single" w:sz="6" w:space="0" w:color="auto"/>
            </w:tcBorders>
            <w:shd w:val="clear" w:color="auto" w:fill="FFFFFF"/>
            <w:vAlign w:val="center"/>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 п/п</w:t>
            </w:r>
          </w:p>
        </w:tc>
        <w:tc>
          <w:tcPr>
            <w:tcW w:w="2644" w:type="dxa"/>
            <w:vMerge w:val="restart"/>
            <w:tcBorders>
              <w:top w:val="single" w:sz="6" w:space="0" w:color="auto"/>
              <w:left w:val="single" w:sz="6" w:space="0" w:color="auto"/>
              <w:right w:val="single" w:sz="6" w:space="0" w:color="auto"/>
            </w:tcBorders>
            <w:shd w:val="clear" w:color="auto" w:fill="FFFFFF"/>
            <w:vAlign w:val="center"/>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Разделы, темы</w:t>
            </w:r>
          </w:p>
        </w:tc>
        <w:tc>
          <w:tcPr>
            <w:tcW w:w="6237"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Количество часов</w:t>
            </w:r>
          </w:p>
        </w:tc>
      </w:tr>
      <w:tr w:rsidR="00E66DF8" w:rsidRPr="00455976" w:rsidTr="00DD3719">
        <w:trPr>
          <w:trHeight w:val="103"/>
        </w:trPr>
        <w:tc>
          <w:tcPr>
            <w:tcW w:w="900" w:type="dxa"/>
            <w:vMerge/>
            <w:tcBorders>
              <w:left w:val="single" w:sz="6" w:space="0" w:color="auto"/>
              <w:right w:val="single" w:sz="6" w:space="0" w:color="auto"/>
            </w:tcBorders>
            <w:shd w:val="clear" w:color="auto" w:fill="FFFFFF"/>
            <w:vAlign w:val="center"/>
          </w:tcPr>
          <w:p w:rsidR="00E66DF8" w:rsidRPr="00455976" w:rsidRDefault="00E66DF8" w:rsidP="00DD3719">
            <w:pPr>
              <w:spacing w:after="0" w:line="240" w:lineRule="auto"/>
              <w:rPr>
                <w:rFonts w:ascii="Times New Roman" w:hAnsi="Times New Roman" w:cs="Times New Roman"/>
                <w:sz w:val="24"/>
                <w:szCs w:val="24"/>
              </w:rPr>
            </w:pPr>
          </w:p>
        </w:tc>
        <w:tc>
          <w:tcPr>
            <w:tcW w:w="2644" w:type="dxa"/>
            <w:vMerge/>
            <w:tcBorders>
              <w:left w:val="single" w:sz="6" w:space="0" w:color="auto"/>
              <w:right w:val="single" w:sz="6" w:space="0" w:color="auto"/>
            </w:tcBorders>
            <w:shd w:val="clear" w:color="auto" w:fill="FFFFFF"/>
            <w:vAlign w:val="center"/>
          </w:tcPr>
          <w:p w:rsidR="00E66DF8" w:rsidRPr="00455976" w:rsidRDefault="00E66DF8" w:rsidP="00DD3719">
            <w:pPr>
              <w:spacing w:after="0" w:line="240" w:lineRule="auto"/>
              <w:rPr>
                <w:rFonts w:ascii="Times New Roman" w:hAnsi="Times New Roman" w:cs="Times New Roman"/>
                <w:sz w:val="24"/>
                <w:szCs w:val="24"/>
              </w:rPr>
            </w:pPr>
          </w:p>
        </w:tc>
        <w:tc>
          <w:tcPr>
            <w:tcW w:w="1565" w:type="dxa"/>
            <w:gridSpan w:val="2"/>
            <w:tcBorders>
              <w:top w:val="single" w:sz="6" w:space="0" w:color="auto"/>
              <w:left w:val="single" w:sz="6" w:space="0" w:color="auto"/>
              <w:right w:val="single" w:sz="4" w:space="0" w:color="auto"/>
            </w:tcBorders>
            <w:shd w:val="clear" w:color="auto" w:fill="FFFFFF"/>
            <w:vAlign w:val="center"/>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Примерная или авторская программа</w:t>
            </w:r>
          </w:p>
        </w:tc>
        <w:tc>
          <w:tcPr>
            <w:tcW w:w="4672" w:type="dxa"/>
            <w:gridSpan w:val="3"/>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E66DF8" w:rsidP="00DD3719">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Рабочая  программа</w:t>
            </w:r>
          </w:p>
        </w:tc>
      </w:tr>
      <w:tr w:rsidR="00E66DF8" w:rsidRPr="00455976" w:rsidTr="00DD3719">
        <w:trPr>
          <w:trHeight w:val="257"/>
        </w:trPr>
        <w:tc>
          <w:tcPr>
            <w:tcW w:w="900" w:type="dxa"/>
            <w:vMerge/>
            <w:tcBorders>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p>
        </w:tc>
        <w:tc>
          <w:tcPr>
            <w:tcW w:w="2644" w:type="dxa"/>
            <w:vMerge/>
            <w:tcBorders>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p>
        </w:tc>
        <w:tc>
          <w:tcPr>
            <w:tcW w:w="1559" w:type="dxa"/>
            <w:tcBorders>
              <w:left w:val="single" w:sz="6" w:space="0" w:color="auto"/>
              <w:bottom w:val="single" w:sz="6" w:space="0" w:color="auto"/>
              <w:right w:val="single" w:sz="4"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p>
        </w:tc>
        <w:tc>
          <w:tcPr>
            <w:tcW w:w="1559" w:type="dxa"/>
            <w:gridSpan w:val="2"/>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Pr>
                <w:rFonts w:ascii="Times New Roman" w:hAnsi="Times New Roman" w:cs="Times New Roman"/>
                <w:sz w:val="24"/>
                <w:szCs w:val="24"/>
              </w:rPr>
              <w:t>Часов всего</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Pr>
                <w:rFonts w:ascii="Times New Roman" w:hAnsi="Times New Roman" w:cs="Times New Roman"/>
                <w:sz w:val="24"/>
                <w:szCs w:val="24"/>
              </w:rPr>
              <w:t>проектов</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E66DF8" w:rsidP="00DD371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Контрольных работ</w:t>
            </w:r>
          </w:p>
        </w:tc>
      </w:tr>
      <w:tr w:rsidR="00E66DF8" w:rsidRPr="00455976" w:rsidTr="00DD3719">
        <w:trPr>
          <w:trHeight w:val="201"/>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1.</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Поприветствуй</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своих</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старых</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друзей</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6</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DD3719">
        <w:trPr>
          <w:trHeight w:val="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2.</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Мы</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идём</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в</w:t>
            </w:r>
            <w:r w:rsidRPr="00E66DF8">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поход</w:t>
            </w:r>
            <w:r w:rsidRPr="00E66DF8">
              <w:rPr>
                <w:rFonts w:ascii="Times New Roman" w:eastAsia="Times New Roman" w:hAnsi="Times New Roman" w:cs="Times New Roman"/>
                <w:color w:val="000000"/>
                <w:sz w:val="24"/>
                <w:szCs w:val="24"/>
                <w:lang w:val="en-US" w:eastAsia="ru-RU"/>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410ACF">
        <w:trPr>
          <w:trHeight w:val="1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3.</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 xml:space="preserve">Каникулы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4</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eastAsia="Times New Roman" w:hAnsi="Times New Roman" w:cs="Times New Roman"/>
                <w:lang w:eastAsia="ru-RU"/>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A41B8"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66DF8" w:rsidRPr="00455976" w:rsidTr="00DD3719">
        <w:trPr>
          <w:trHeight w:val="153"/>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4.</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Проблемы</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экологии</w:t>
            </w:r>
            <w:r w:rsidRPr="00E66DF8">
              <w:rPr>
                <w:rFonts w:ascii="Times New Roman" w:eastAsia="Times New Roman" w:hAnsi="Times New Roman" w:cs="Times New Roman"/>
                <w:color w:val="000000"/>
                <w:sz w:val="24"/>
                <w:szCs w:val="24"/>
                <w:lang w:eastAsia="ru-RU"/>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7</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eastAsia="Times New Roman" w:hAnsi="Times New Roman" w:cs="Times New Roman"/>
                <w:lang w:eastAsia="ru-RU"/>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DD3719">
        <w:trPr>
          <w:trHeight w:val="14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5.</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Поездка</w:t>
            </w:r>
            <w:r w:rsidRPr="00B90168">
              <w:rPr>
                <w:rFonts w:ascii="Times New Roman" w:eastAsia="Times New Roman" w:hAnsi="Times New Roman" w:cs="Times New Roman"/>
                <w:color w:val="000000"/>
                <w:sz w:val="24"/>
                <w:szCs w:val="24"/>
                <w:lang w:val="en-US" w:eastAsia="ru-RU"/>
              </w:rPr>
              <w:t> </w:t>
            </w:r>
            <w:r w:rsidRPr="00B90168">
              <w:rPr>
                <w:rFonts w:ascii="Times New Roman" w:eastAsia="Times New Roman" w:hAnsi="Times New Roman" w:cs="Times New Roman"/>
                <w:color w:val="000000"/>
                <w:sz w:val="24"/>
                <w:szCs w:val="24"/>
                <w:lang w:eastAsia="ru-RU"/>
              </w:rPr>
              <w:t>в</w:t>
            </w:r>
            <w:r w:rsidRPr="00E66DF8">
              <w:rPr>
                <w:rFonts w:ascii="Times New Roman" w:eastAsia="Times New Roman" w:hAnsi="Times New Roman" w:cs="Times New Roman"/>
                <w:color w:val="000000"/>
                <w:sz w:val="24"/>
                <w:szCs w:val="24"/>
                <w:lang w:val="en-US" w:eastAsia="ru-RU"/>
              </w:rPr>
              <w:t xml:space="preserve"> </w:t>
            </w:r>
            <w:r w:rsidRPr="00B90168">
              <w:rPr>
                <w:rFonts w:ascii="Times New Roman" w:eastAsia="Times New Roman" w:hAnsi="Times New Roman" w:cs="Times New Roman"/>
                <w:color w:val="000000"/>
                <w:sz w:val="24"/>
                <w:szCs w:val="24"/>
                <w:lang w:eastAsia="ru-RU"/>
              </w:rPr>
              <w:t>Англию</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12</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10ACF"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66DF8" w:rsidRPr="00455976" w:rsidTr="00DD3719">
        <w:trPr>
          <w:trHeight w:val="219"/>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6.</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Школа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11</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A41B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DD3719">
        <w:trPr>
          <w:trHeight w:val="12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7.</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Английские</w:t>
            </w:r>
            <w:r w:rsidRPr="00E66DF8">
              <w:rPr>
                <w:rFonts w:ascii="Times New Roman" w:eastAsia="Times New Roman" w:hAnsi="Times New Roman" w:cs="Times New Roman"/>
                <w:color w:val="000000"/>
                <w:sz w:val="24"/>
                <w:szCs w:val="24"/>
                <w:lang w:eastAsia="ru-RU"/>
              </w:rPr>
              <w:t xml:space="preserve"> </w:t>
            </w:r>
            <w:r w:rsidRPr="00B90168">
              <w:rPr>
                <w:rFonts w:ascii="Times New Roman" w:eastAsia="Times New Roman" w:hAnsi="Times New Roman" w:cs="Times New Roman"/>
                <w:color w:val="000000"/>
                <w:sz w:val="24"/>
                <w:szCs w:val="24"/>
                <w:lang w:eastAsia="ru-RU"/>
              </w:rPr>
              <w:t>школы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12</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A41B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DD3719">
        <w:trPr>
          <w:trHeight w:val="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8.</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 xml:space="preserve">Спорт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10</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A41B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66DF8" w:rsidRPr="00455976" w:rsidTr="00DD3719">
        <w:trPr>
          <w:trHeight w:val="11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9.</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B90168">
              <w:rPr>
                <w:rFonts w:ascii="Times New Roman" w:eastAsia="Times New Roman" w:hAnsi="Times New Roman" w:cs="Times New Roman"/>
                <w:color w:val="000000"/>
                <w:sz w:val="24"/>
                <w:szCs w:val="24"/>
                <w:lang w:eastAsia="ru-RU"/>
              </w:rPr>
              <w:t xml:space="preserve">На кого я хотел бы быть </w:t>
            </w:r>
            <w:r w:rsidRPr="00B90168">
              <w:rPr>
                <w:rFonts w:ascii="Times New Roman" w:eastAsia="Times New Roman" w:hAnsi="Times New Roman" w:cs="Times New Roman"/>
                <w:color w:val="000000"/>
                <w:sz w:val="24"/>
                <w:szCs w:val="24"/>
                <w:lang w:eastAsia="ru-RU"/>
              </w:rPr>
              <w:lastRenderedPageBreak/>
              <w:t>похож?</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lastRenderedPageBreak/>
              <w:t>10</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10ACF"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66DF8" w:rsidRPr="00455976" w:rsidTr="00DD3719">
        <w:trPr>
          <w:trHeight w:val="107"/>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lastRenderedPageBreak/>
              <w:t>10.</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 xml:space="preserve">Друзья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10</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E66DF8" w:rsidRPr="00455976" w:rsidRDefault="00410ACF"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410ACF" w:rsidP="00410A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E66DF8" w:rsidRPr="00455976" w:rsidTr="00DD3719">
        <w:trPr>
          <w:trHeight w:val="34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DD3719">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Итого: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66DF8" w:rsidRPr="00455976" w:rsidRDefault="00E66DF8"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410ACF" w:rsidRDefault="00410ACF"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p w:rsidR="00E66DF8" w:rsidRPr="00455976" w:rsidRDefault="00410ACF" w:rsidP="004A4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(68+2 резерв)</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E66DF8" w:rsidRPr="00455976" w:rsidRDefault="00A710B4" w:rsidP="00A710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E66DF8" w:rsidRPr="00455976" w:rsidRDefault="00A710B4" w:rsidP="00A710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bl>
    <w:p w:rsidR="00AE34E7" w:rsidRDefault="00AE34E7" w:rsidP="00AE34E7">
      <w:pPr>
        <w:tabs>
          <w:tab w:val="left" w:pos="1903"/>
        </w:tabs>
        <w:autoSpaceDE w:val="0"/>
        <w:autoSpaceDN w:val="0"/>
        <w:adjustRightInd w:val="0"/>
        <w:spacing w:after="0"/>
        <w:jc w:val="center"/>
        <w:rPr>
          <w:rFonts w:ascii="TimesNewRomanPS-BoldMT" w:hAnsi="TimesNewRomanPS-BoldMT" w:cs="TimesNewRomanPS-BoldMT"/>
          <w:b/>
          <w:bCs/>
          <w:sz w:val="24"/>
          <w:szCs w:val="24"/>
        </w:rPr>
      </w:pPr>
    </w:p>
    <w:p w:rsidR="00250590" w:rsidRPr="00250590" w:rsidRDefault="00250590" w:rsidP="00250590">
      <w:pPr>
        <w:spacing w:after="0" w:line="240" w:lineRule="auto"/>
        <w:jc w:val="center"/>
        <w:rPr>
          <w:rFonts w:ascii="Times New Roman" w:eastAsia="Calibri" w:hAnsi="Times New Roman" w:cs="Times New Roman"/>
          <w:b/>
          <w:sz w:val="28"/>
          <w:szCs w:val="28"/>
          <w:u w:val="single"/>
        </w:rPr>
      </w:pPr>
      <w:r w:rsidRPr="00250590">
        <w:rPr>
          <w:rFonts w:ascii="Times New Roman" w:eastAsia="Calibri" w:hAnsi="Times New Roman" w:cs="Times New Roman"/>
          <w:b/>
          <w:sz w:val="28"/>
          <w:szCs w:val="28"/>
          <w:u w:val="single"/>
        </w:rPr>
        <w:t xml:space="preserve">ТЕМАТИЧЕСКОЕ СОДЕРЖАНИЕ </w:t>
      </w:r>
      <w:r>
        <w:rPr>
          <w:rFonts w:ascii="Times New Roman" w:eastAsia="Calibri" w:hAnsi="Times New Roman" w:cs="Times New Roman"/>
          <w:b/>
          <w:sz w:val="28"/>
          <w:szCs w:val="28"/>
          <w:u w:val="single"/>
        </w:rPr>
        <w:t xml:space="preserve">УЧЕБНОГО КУРСА </w:t>
      </w:r>
      <w:r w:rsidRPr="00250590">
        <w:rPr>
          <w:rFonts w:ascii="Times New Roman" w:eastAsia="Calibri" w:hAnsi="Times New Roman" w:cs="Times New Roman"/>
          <w:b/>
          <w:sz w:val="28"/>
          <w:szCs w:val="28"/>
          <w:u w:val="single"/>
        </w:rPr>
        <w:t>6 КЛАССА</w:t>
      </w:r>
    </w:p>
    <w:p w:rsidR="00250590" w:rsidRPr="00A2486F"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w:t>
      </w:r>
      <w:r w:rsidRPr="00A2486F">
        <w:rPr>
          <w:rFonts w:ascii="Times New Roman" w:eastAsia="Calibri" w:hAnsi="Times New Roman" w:cs="Times New Roman"/>
          <w:b/>
          <w:sz w:val="24"/>
          <w:szCs w:val="24"/>
          <w:lang w:val="en-US"/>
        </w:rPr>
        <w:t xml:space="preserve"> 1 </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rPr>
      </w:pPr>
      <w:proofErr w:type="gramStart"/>
      <w:r w:rsidRPr="00250590">
        <w:rPr>
          <w:rFonts w:ascii="Times New Roman" w:eastAsia="Calibri" w:hAnsi="Times New Roman" w:cs="Times New Roman"/>
          <w:b/>
          <w:sz w:val="24"/>
          <w:szCs w:val="24"/>
          <w:lang w:val="en-US"/>
        </w:rPr>
        <w:t>Revision</w:t>
      </w:r>
      <w:r w:rsidR="00410ACF" w:rsidRPr="00DD3719">
        <w:rPr>
          <w:rFonts w:ascii="Times New Roman" w:eastAsia="Calibri" w:hAnsi="Times New Roman" w:cs="Times New Roman"/>
          <w:b/>
          <w:sz w:val="24"/>
          <w:szCs w:val="24"/>
          <w:lang w:val="en-US"/>
        </w:rPr>
        <w:t>.</w:t>
      </w:r>
      <w:proofErr w:type="gramEnd"/>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iCs/>
          <w:sz w:val="24"/>
          <w:szCs w:val="24"/>
        </w:rPr>
        <w:t>Повторение</w:t>
      </w:r>
      <w:r w:rsidR="00410ACF" w:rsidRPr="00DD3719">
        <w:rPr>
          <w:rFonts w:ascii="Times New Roman" w:eastAsia="Calibri" w:hAnsi="Times New Roman" w:cs="Times New Roman"/>
          <w:iCs/>
          <w:sz w:val="24"/>
          <w:szCs w:val="24"/>
          <w:lang w:val="en-US"/>
        </w:rPr>
        <w:t>.</w:t>
      </w:r>
      <w:r w:rsidRPr="00DD3719">
        <w:rPr>
          <w:rFonts w:ascii="Times New Roman" w:eastAsia="Calibri" w:hAnsi="Times New Roman" w:cs="Times New Roman"/>
          <w:iCs/>
          <w:sz w:val="24"/>
          <w:szCs w:val="24"/>
          <w:lang w:val="en-US"/>
        </w:rPr>
        <w:t xml:space="preserve"> </w:t>
      </w:r>
      <w:r w:rsidRPr="00250590">
        <w:rPr>
          <w:rFonts w:ascii="Times New Roman" w:eastAsia="Calibri" w:hAnsi="Times New Roman" w:cs="Times New Roman"/>
          <w:b/>
          <w:sz w:val="24"/>
          <w:szCs w:val="24"/>
          <w:lang w:val="en-US"/>
        </w:rPr>
        <w:t>Do</w:t>
      </w:r>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you</w:t>
      </w:r>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remember</w:t>
      </w:r>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us</w:t>
      </w:r>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sz w:val="24"/>
          <w:szCs w:val="24"/>
        </w:rPr>
        <w:t xml:space="preserve">Ты помнишь нас? </w:t>
      </w:r>
    </w:p>
    <w:p w:rsidR="00250590" w:rsidRPr="00250590" w:rsidRDefault="00250590" w:rsidP="00250590">
      <w:pPr>
        <w:shd w:val="clear" w:color="auto" w:fill="FFFFFF"/>
        <w:spacing w:after="0" w:line="240" w:lineRule="auto"/>
        <w:jc w:val="both"/>
        <w:rPr>
          <w:rFonts w:ascii="Times New Roman" w:eastAsia="Calibri" w:hAnsi="Times New Roman" w:cs="Times New Roman"/>
          <w:sz w:val="24"/>
          <w:szCs w:val="24"/>
        </w:rPr>
      </w:pPr>
      <w:r w:rsidRPr="00250590">
        <w:rPr>
          <w:rFonts w:ascii="Times New Roman" w:eastAsia="Calibri" w:hAnsi="Times New Roman" w:cs="Times New Roman"/>
          <w:color w:val="000000"/>
          <w:sz w:val="24"/>
          <w:szCs w:val="24"/>
        </w:rPr>
        <w:t>Повторение основного грамматического матери</w:t>
      </w:r>
      <w:r w:rsidRPr="00250590">
        <w:rPr>
          <w:rFonts w:ascii="Times New Roman" w:eastAsia="Calibri" w:hAnsi="Times New Roman" w:cs="Times New Roman"/>
          <w:color w:val="000000"/>
          <w:sz w:val="24"/>
          <w:szCs w:val="24"/>
        </w:rPr>
        <w:softHyphen/>
        <w:t>ала, изученного в 5 классе, сюжетной ли</w:t>
      </w:r>
      <w:r w:rsidRPr="00250590">
        <w:rPr>
          <w:rFonts w:ascii="Times New Roman" w:eastAsia="Calibri" w:hAnsi="Times New Roman" w:cs="Times New Roman"/>
          <w:color w:val="000000"/>
          <w:sz w:val="24"/>
          <w:szCs w:val="24"/>
        </w:rPr>
        <w:softHyphen/>
        <w:t>нии учебника "</w:t>
      </w:r>
      <w:r w:rsidRPr="00250590">
        <w:rPr>
          <w:rFonts w:ascii="Times New Roman" w:eastAsia="Calibri" w:hAnsi="Times New Roman" w:cs="Times New Roman"/>
          <w:color w:val="000000"/>
          <w:sz w:val="24"/>
          <w:szCs w:val="24"/>
          <w:lang w:val="en-US"/>
        </w:rPr>
        <w:t>Happy</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lang w:val="en-US"/>
        </w:rPr>
        <w:t>English</w:t>
      </w:r>
      <w:r w:rsidRPr="00250590">
        <w:rPr>
          <w:rFonts w:ascii="Times New Roman" w:eastAsia="Calibri" w:hAnsi="Times New Roman" w:cs="Times New Roman"/>
          <w:color w:val="000000"/>
          <w:sz w:val="24"/>
          <w:szCs w:val="24"/>
        </w:rPr>
        <w:t>.</w:t>
      </w:r>
      <w:proofErr w:type="spellStart"/>
      <w:r w:rsidRPr="00250590">
        <w:rPr>
          <w:rFonts w:ascii="Times New Roman" w:eastAsia="Calibri" w:hAnsi="Times New Roman" w:cs="Times New Roman"/>
          <w:color w:val="000000"/>
          <w:sz w:val="24"/>
          <w:szCs w:val="24"/>
          <w:lang w:val="en-US"/>
        </w:rPr>
        <w:t>ru</w:t>
      </w:r>
      <w:proofErr w:type="spellEnd"/>
      <w:r>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rPr>
        <w:t>—5" и его глав</w:t>
      </w:r>
      <w:r w:rsidRPr="00250590">
        <w:rPr>
          <w:rFonts w:ascii="Times New Roman" w:eastAsia="Calibri" w:hAnsi="Times New Roman" w:cs="Times New Roman"/>
          <w:color w:val="000000"/>
          <w:sz w:val="24"/>
          <w:szCs w:val="24"/>
        </w:rPr>
        <w:softHyphen/>
        <w:t>ных героев.</w:t>
      </w:r>
    </w:p>
    <w:p w:rsidR="00250590" w:rsidRPr="00250590" w:rsidRDefault="00250590" w:rsidP="00250590">
      <w:pPr>
        <w:shd w:val="clear" w:color="auto" w:fill="FFFFFF"/>
        <w:spacing w:after="0" w:line="240" w:lineRule="auto"/>
        <w:jc w:val="both"/>
        <w:rPr>
          <w:rFonts w:ascii="Times New Roman" w:eastAsia="Calibri" w:hAnsi="Times New Roman" w:cs="Times New Roman"/>
          <w:sz w:val="24"/>
          <w:szCs w:val="24"/>
        </w:rPr>
      </w:pPr>
      <w:r w:rsidRPr="00250590">
        <w:rPr>
          <w:rFonts w:ascii="Times New Roman" w:eastAsia="Calibri" w:hAnsi="Times New Roman" w:cs="Times New Roman"/>
          <w:color w:val="000000"/>
          <w:sz w:val="24"/>
          <w:szCs w:val="24"/>
        </w:rPr>
        <w:t xml:space="preserve">Чтение с полным пониманием текста. Повторение выражений классного обихода. Заполнение формуляров и анкет. </w:t>
      </w:r>
      <w:r w:rsidRPr="00250590">
        <w:rPr>
          <w:rFonts w:ascii="Times New Roman" w:eastAsia="Calibri" w:hAnsi="Times New Roman" w:cs="Times New Roman"/>
          <w:sz w:val="24"/>
          <w:szCs w:val="24"/>
        </w:rPr>
        <w:t>Повторение чтения гласных в открытом и закрытом типе слога. Речевой этикет при встрече и прощании.</w:t>
      </w:r>
    </w:p>
    <w:p w:rsidR="00250590" w:rsidRPr="00250590" w:rsidRDefault="00250590" w:rsidP="00250590">
      <w:pPr>
        <w:shd w:val="clear" w:color="auto" w:fill="FFFFFF"/>
        <w:tabs>
          <w:tab w:val="left" w:pos="2660"/>
        </w:tabs>
        <w:spacing w:after="0" w:line="240" w:lineRule="auto"/>
        <w:jc w:val="both"/>
        <w:rPr>
          <w:rFonts w:ascii="Times New Roman" w:eastAsia="Calibri" w:hAnsi="Times New Roman" w:cs="Times New Roman"/>
          <w:sz w:val="24"/>
          <w:szCs w:val="24"/>
        </w:rPr>
      </w:pPr>
      <w:r w:rsidRPr="00250590">
        <w:rPr>
          <w:rFonts w:ascii="Times New Roman" w:eastAsia="Calibri" w:hAnsi="Times New Roman" w:cs="Times New Roman"/>
          <w:sz w:val="24"/>
          <w:szCs w:val="24"/>
        </w:rPr>
        <w:t xml:space="preserve">Разделительные вопросы с глаголами </w:t>
      </w:r>
      <w:r w:rsidRPr="00250590">
        <w:rPr>
          <w:rFonts w:ascii="Times New Roman" w:eastAsia="Calibri" w:hAnsi="Times New Roman" w:cs="Times New Roman"/>
          <w:sz w:val="24"/>
          <w:szCs w:val="24"/>
          <w:lang w:val="en-US"/>
        </w:rPr>
        <w:t>be</w:t>
      </w:r>
      <w:r w:rsidRPr="00250590">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lang w:val="en-US"/>
        </w:rPr>
        <w:t>can</w:t>
      </w:r>
      <w:r w:rsidRPr="00250590">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lang w:val="en-US"/>
        </w:rPr>
        <w:t>must</w:t>
      </w:r>
      <w:r w:rsidRPr="00250590">
        <w:rPr>
          <w:rFonts w:ascii="Times New Roman" w:eastAsia="Calibri" w:hAnsi="Times New Roman" w:cs="Times New Roman"/>
          <w:sz w:val="24"/>
          <w:szCs w:val="24"/>
        </w:rPr>
        <w:t>.</w:t>
      </w:r>
    </w:p>
    <w:p w:rsidR="00250590" w:rsidRPr="00410ACF"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w:t>
      </w:r>
      <w:r w:rsidRPr="00410ACF">
        <w:rPr>
          <w:rFonts w:ascii="Times New Roman" w:eastAsia="Calibri" w:hAnsi="Times New Roman" w:cs="Times New Roman"/>
          <w:b/>
          <w:sz w:val="24"/>
          <w:szCs w:val="24"/>
          <w:lang w:val="en-US"/>
        </w:rPr>
        <w:t xml:space="preserve"> 2</w:t>
      </w:r>
    </w:p>
    <w:p w:rsidR="00250590" w:rsidRPr="00DD3719"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proofErr w:type="gramStart"/>
      <w:r w:rsidRPr="00250590">
        <w:rPr>
          <w:rFonts w:ascii="Times New Roman" w:eastAsia="Calibri" w:hAnsi="Times New Roman" w:cs="Times New Roman"/>
          <w:b/>
          <w:sz w:val="24"/>
          <w:szCs w:val="24"/>
          <w:lang w:val="en-US"/>
        </w:rPr>
        <w:t>Prediction</w:t>
      </w:r>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the</w:t>
      </w:r>
      <w:proofErr w:type="gramEnd"/>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future</w:t>
      </w:r>
      <w:r w:rsidR="00410ACF" w:rsidRPr="00DD3719">
        <w:rPr>
          <w:rFonts w:ascii="Times New Roman" w:eastAsia="Calibri" w:hAnsi="Times New Roman" w:cs="Times New Roman"/>
          <w:b/>
          <w:sz w:val="24"/>
          <w:szCs w:val="24"/>
          <w:lang w:val="en-US"/>
        </w:rPr>
        <w:t>.</w:t>
      </w:r>
      <w:r w:rsidRPr="00DD3719">
        <w:rPr>
          <w:rFonts w:ascii="Times New Roman" w:eastAsia="Calibri" w:hAnsi="Times New Roman" w:cs="Times New Roman"/>
          <w:b/>
          <w:sz w:val="24"/>
          <w:szCs w:val="24"/>
          <w:lang w:val="en-US"/>
        </w:rPr>
        <w:t xml:space="preserve">  </w:t>
      </w:r>
      <w:r w:rsidR="00410ACF">
        <w:rPr>
          <w:rFonts w:ascii="Times New Roman" w:eastAsia="Calibri" w:hAnsi="Times New Roman" w:cs="Times New Roman"/>
          <w:sz w:val="24"/>
          <w:szCs w:val="24"/>
        </w:rPr>
        <w:t>Р</w:t>
      </w:r>
      <w:r w:rsidRPr="00250590">
        <w:rPr>
          <w:rFonts w:ascii="Times New Roman" w:eastAsia="Calibri" w:hAnsi="Times New Roman" w:cs="Times New Roman"/>
          <w:sz w:val="24"/>
          <w:szCs w:val="24"/>
        </w:rPr>
        <w:t>ассказываем</w:t>
      </w:r>
      <w:r w:rsidRPr="00DD3719">
        <w:rPr>
          <w:rFonts w:ascii="Times New Roman" w:eastAsia="Calibri" w:hAnsi="Times New Roman" w:cs="Times New Roman"/>
          <w:sz w:val="24"/>
          <w:szCs w:val="24"/>
          <w:lang w:val="en-US"/>
        </w:rPr>
        <w:t xml:space="preserve"> </w:t>
      </w:r>
      <w:r w:rsidRPr="00250590">
        <w:rPr>
          <w:rFonts w:ascii="Times New Roman" w:eastAsia="Calibri" w:hAnsi="Times New Roman" w:cs="Times New Roman"/>
          <w:sz w:val="24"/>
          <w:szCs w:val="24"/>
        </w:rPr>
        <w:t>о</w:t>
      </w:r>
      <w:r w:rsidRPr="00DD3719">
        <w:rPr>
          <w:rFonts w:ascii="Times New Roman" w:eastAsia="Calibri" w:hAnsi="Times New Roman" w:cs="Times New Roman"/>
          <w:sz w:val="24"/>
          <w:szCs w:val="24"/>
          <w:lang w:val="en-US"/>
        </w:rPr>
        <w:t xml:space="preserve"> </w:t>
      </w:r>
      <w:r w:rsidRPr="00250590">
        <w:rPr>
          <w:rFonts w:ascii="Times New Roman" w:eastAsia="Calibri" w:hAnsi="Times New Roman" w:cs="Times New Roman"/>
          <w:sz w:val="24"/>
          <w:szCs w:val="24"/>
        </w:rPr>
        <w:t>будущем</w:t>
      </w:r>
      <w:r w:rsidR="00410ACF" w:rsidRPr="00DD3719">
        <w:rPr>
          <w:rFonts w:ascii="Times New Roman" w:eastAsia="Calibri" w:hAnsi="Times New Roman" w:cs="Times New Roman"/>
          <w:sz w:val="24"/>
          <w:szCs w:val="24"/>
          <w:lang w:val="en-US"/>
        </w:rPr>
        <w:t>.</w:t>
      </w:r>
      <w:r w:rsidRPr="00DD3719">
        <w:rPr>
          <w:rFonts w:ascii="Times New Roman" w:eastAsia="Calibri" w:hAnsi="Times New Roman" w:cs="Times New Roman"/>
          <w:sz w:val="24"/>
          <w:szCs w:val="24"/>
          <w:lang w:val="en-US"/>
        </w:rPr>
        <w:t xml:space="preserve"> </w:t>
      </w:r>
    </w:p>
    <w:p w:rsidR="00250590" w:rsidRPr="00250590" w:rsidRDefault="00250590" w:rsidP="00250590">
      <w:pPr>
        <w:shd w:val="clear" w:color="auto" w:fill="FFFFFF"/>
        <w:tabs>
          <w:tab w:val="left" w:pos="302"/>
        </w:tabs>
        <w:spacing w:after="0" w:line="240" w:lineRule="auto"/>
        <w:jc w:val="both"/>
        <w:rPr>
          <w:rFonts w:ascii="Times New Roman" w:eastAsia="Calibri" w:hAnsi="Times New Roman" w:cs="Times New Roman"/>
          <w:color w:val="000000"/>
          <w:sz w:val="24"/>
          <w:szCs w:val="24"/>
        </w:rPr>
      </w:pPr>
      <w:r w:rsidRPr="00250590">
        <w:rPr>
          <w:rFonts w:ascii="Times New Roman" w:eastAsia="Calibri" w:hAnsi="Times New Roman" w:cs="Times New Roman"/>
          <w:color w:val="000000"/>
          <w:sz w:val="24"/>
          <w:szCs w:val="24"/>
        </w:rPr>
        <w:t>Описание действий, кото</w:t>
      </w:r>
      <w:r w:rsidRPr="00250590">
        <w:rPr>
          <w:rFonts w:ascii="Times New Roman" w:eastAsia="Calibri" w:hAnsi="Times New Roman" w:cs="Times New Roman"/>
          <w:color w:val="000000"/>
          <w:sz w:val="24"/>
          <w:szCs w:val="24"/>
        </w:rPr>
        <w:softHyphen/>
        <w:t>рые произойдут в будущем. Знаменитые люди Англии и России, великие изобретатели и их изобретения, важнейшие события в истории Англии 17-19 веков.</w:t>
      </w:r>
    </w:p>
    <w:p w:rsidR="00250590" w:rsidRPr="00250590" w:rsidRDefault="00250590" w:rsidP="00250590">
      <w:pPr>
        <w:shd w:val="clear" w:color="auto" w:fill="FFFFFF"/>
        <w:spacing w:after="0" w:line="240" w:lineRule="auto"/>
        <w:jc w:val="both"/>
        <w:rPr>
          <w:rFonts w:ascii="Times New Roman" w:eastAsia="Calibri" w:hAnsi="Times New Roman" w:cs="Times New Roman"/>
          <w:color w:val="000000"/>
          <w:sz w:val="24"/>
          <w:szCs w:val="24"/>
        </w:rPr>
      </w:pPr>
      <w:proofErr w:type="spellStart"/>
      <w:r w:rsidRPr="00250590">
        <w:rPr>
          <w:rFonts w:ascii="Times New Roman" w:eastAsia="Calibri" w:hAnsi="Times New Roman" w:cs="Times New Roman"/>
          <w:color w:val="000000"/>
          <w:sz w:val="24"/>
          <w:szCs w:val="24"/>
        </w:rPr>
        <w:t>Гла</w:t>
      </w:r>
      <w:proofErr w:type="spellEnd"/>
      <w:r w:rsidRPr="00250590">
        <w:rPr>
          <w:rFonts w:ascii="Times New Roman" w:eastAsia="Calibri" w:hAnsi="Times New Roman" w:cs="Times New Roman"/>
          <w:color w:val="000000"/>
          <w:sz w:val="24"/>
          <w:szCs w:val="24"/>
          <w:lang w:val="en-US"/>
        </w:rPr>
        <w:softHyphen/>
      </w:r>
      <w:r w:rsidRPr="00250590">
        <w:rPr>
          <w:rFonts w:ascii="Times New Roman" w:eastAsia="Calibri" w:hAnsi="Times New Roman" w:cs="Times New Roman"/>
          <w:color w:val="000000"/>
          <w:sz w:val="24"/>
          <w:szCs w:val="24"/>
        </w:rPr>
        <w:t>гол</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i/>
          <w:iCs/>
          <w:color w:val="000000"/>
          <w:sz w:val="24"/>
          <w:szCs w:val="24"/>
          <w:lang w:val="en-US"/>
        </w:rPr>
        <w:t xml:space="preserve">to be </w:t>
      </w:r>
      <w:r w:rsidRPr="00250590">
        <w:rPr>
          <w:rFonts w:ascii="Times New Roman" w:eastAsia="Calibri" w:hAnsi="Times New Roman" w:cs="Times New Roman"/>
          <w:color w:val="000000"/>
          <w:sz w:val="24"/>
          <w:szCs w:val="24"/>
        </w:rPr>
        <w:t>во</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времени</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i/>
          <w:color w:val="000000"/>
          <w:sz w:val="24"/>
          <w:szCs w:val="24"/>
          <w:lang w:val="en-US"/>
        </w:rPr>
        <w:t>Future Simple</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 xml:space="preserve">Образование отрицательных предложений, общих, разделительных, специальных вопросов и вопросов к подлежащему  во времени  </w:t>
      </w:r>
      <w:r w:rsidRPr="00250590">
        <w:rPr>
          <w:rFonts w:ascii="Times New Roman" w:eastAsia="Calibri" w:hAnsi="Times New Roman" w:cs="Times New Roman"/>
          <w:color w:val="000000"/>
          <w:sz w:val="24"/>
          <w:szCs w:val="24"/>
          <w:lang w:val="en-US"/>
        </w:rPr>
        <w:t>Future</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lang w:val="en-US"/>
        </w:rPr>
        <w:t>Simple</w:t>
      </w:r>
      <w:r w:rsidRPr="00250590">
        <w:rPr>
          <w:rFonts w:ascii="Times New Roman" w:eastAsia="Calibri" w:hAnsi="Times New Roman" w:cs="Times New Roman"/>
          <w:color w:val="000000"/>
          <w:sz w:val="24"/>
          <w:szCs w:val="24"/>
        </w:rPr>
        <w:t>.</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 3</w:t>
      </w:r>
    </w:p>
    <w:p w:rsidR="00250590" w:rsidRPr="00DD3719"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proofErr w:type="gramStart"/>
      <w:r w:rsidRPr="00250590">
        <w:rPr>
          <w:rFonts w:ascii="Times New Roman" w:eastAsia="Calibri" w:hAnsi="Times New Roman" w:cs="Times New Roman"/>
          <w:b/>
          <w:sz w:val="24"/>
          <w:szCs w:val="24"/>
          <w:lang w:val="en-US"/>
        </w:rPr>
        <w:t>Interesting</w:t>
      </w:r>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excursions</w:t>
      </w:r>
      <w:r w:rsidR="00410ACF" w:rsidRPr="00DD3719">
        <w:rPr>
          <w:rFonts w:ascii="Times New Roman" w:eastAsia="Calibri" w:hAnsi="Times New Roman" w:cs="Times New Roman"/>
          <w:b/>
          <w:sz w:val="24"/>
          <w:szCs w:val="24"/>
          <w:lang w:val="en-US"/>
        </w:rPr>
        <w:t>.</w:t>
      </w:r>
      <w:proofErr w:type="gramEnd"/>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sz w:val="24"/>
          <w:szCs w:val="24"/>
        </w:rPr>
        <w:t>Интересные</w:t>
      </w:r>
      <w:r w:rsidRPr="00DD3719">
        <w:rPr>
          <w:rFonts w:ascii="Times New Roman" w:eastAsia="Calibri" w:hAnsi="Times New Roman" w:cs="Times New Roman"/>
          <w:sz w:val="24"/>
          <w:szCs w:val="24"/>
          <w:lang w:val="en-US"/>
        </w:rPr>
        <w:t xml:space="preserve"> </w:t>
      </w:r>
      <w:r w:rsidRPr="00250590">
        <w:rPr>
          <w:rFonts w:ascii="Times New Roman" w:eastAsia="Calibri" w:hAnsi="Times New Roman" w:cs="Times New Roman"/>
          <w:sz w:val="24"/>
          <w:szCs w:val="24"/>
        </w:rPr>
        <w:t>экскурсии</w:t>
      </w:r>
      <w:r w:rsidRPr="00DD3719">
        <w:rPr>
          <w:rFonts w:ascii="Times New Roman" w:eastAsia="Calibri" w:hAnsi="Times New Roman" w:cs="Times New Roman"/>
          <w:sz w:val="24"/>
          <w:szCs w:val="24"/>
          <w:lang w:val="en-US"/>
        </w:rPr>
        <w:t xml:space="preserve">. </w:t>
      </w:r>
    </w:p>
    <w:p w:rsidR="00250590" w:rsidRPr="00250590" w:rsidRDefault="00250590" w:rsidP="00250590">
      <w:pPr>
        <w:shd w:val="clear" w:color="auto" w:fill="FFFFFF"/>
        <w:tabs>
          <w:tab w:val="left" w:pos="2660"/>
        </w:tabs>
        <w:spacing w:after="0" w:line="240" w:lineRule="auto"/>
        <w:jc w:val="both"/>
        <w:rPr>
          <w:rFonts w:ascii="Times New Roman" w:eastAsia="Calibri" w:hAnsi="Times New Roman" w:cs="Times New Roman"/>
          <w:sz w:val="24"/>
          <w:szCs w:val="24"/>
        </w:rPr>
      </w:pPr>
      <w:r w:rsidRPr="00250590">
        <w:rPr>
          <w:rFonts w:ascii="Times New Roman" w:eastAsia="Calibri" w:hAnsi="Times New Roman" w:cs="Times New Roman"/>
          <w:sz w:val="24"/>
          <w:szCs w:val="24"/>
        </w:rPr>
        <w:t xml:space="preserve">Конструкция </w:t>
      </w:r>
      <w:r w:rsidRPr="00250590">
        <w:rPr>
          <w:rFonts w:ascii="Times New Roman" w:eastAsia="Calibri" w:hAnsi="Times New Roman" w:cs="Times New Roman"/>
          <w:i/>
          <w:sz w:val="24"/>
          <w:szCs w:val="24"/>
          <w:lang w:val="en-US"/>
        </w:rPr>
        <w:t>Let</w:t>
      </w:r>
      <w:r w:rsidRPr="00250590">
        <w:rPr>
          <w:rFonts w:ascii="Times New Roman" w:eastAsia="Calibri" w:hAnsi="Times New Roman" w:cs="Times New Roman"/>
          <w:i/>
          <w:sz w:val="24"/>
          <w:szCs w:val="24"/>
        </w:rPr>
        <w:t>’</w:t>
      </w:r>
      <w:r w:rsidRPr="00250590">
        <w:rPr>
          <w:rFonts w:ascii="Times New Roman" w:eastAsia="Calibri" w:hAnsi="Times New Roman" w:cs="Times New Roman"/>
          <w:i/>
          <w:sz w:val="24"/>
          <w:szCs w:val="24"/>
          <w:lang w:val="en-US"/>
        </w:rPr>
        <w:t>s</w:t>
      </w:r>
      <w:r w:rsidRPr="00250590">
        <w:rPr>
          <w:rFonts w:ascii="Times New Roman" w:eastAsia="Calibri" w:hAnsi="Times New Roman" w:cs="Times New Roman"/>
          <w:sz w:val="24"/>
          <w:szCs w:val="24"/>
        </w:rPr>
        <w:t xml:space="preserve">. Тема «День рождения». </w:t>
      </w:r>
      <w:r w:rsidRPr="00250590">
        <w:rPr>
          <w:rFonts w:ascii="Times New Roman" w:eastAsia="Calibri" w:hAnsi="Times New Roman" w:cs="Times New Roman"/>
          <w:color w:val="000000"/>
          <w:sz w:val="24"/>
          <w:szCs w:val="24"/>
        </w:rPr>
        <w:t xml:space="preserve">Чтение с полным пониманием текста. </w:t>
      </w:r>
      <w:r w:rsidRPr="00250590">
        <w:rPr>
          <w:rFonts w:ascii="Times New Roman" w:eastAsia="Calibri" w:hAnsi="Times New Roman" w:cs="Times New Roman"/>
          <w:sz w:val="24"/>
          <w:szCs w:val="24"/>
        </w:rPr>
        <w:t xml:space="preserve"> Экскурсия. Части тела. Союз </w:t>
      </w:r>
      <w:r w:rsidRPr="00250590">
        <w:rPr>
          <w:rFonts w:ascii="Times New Roman" w:eastAsia="Calibri" w:hAnsi="Times New Roman" w:cs="Times New Roman"/>
          <w:i/>
          <w:sz w:val="24"/>
          <w:szCs w:val="24"/>
          <w:lang w:val="en-US"/>
        </w:rPr>
        <w:t>because</w:t>
      </w:r>
      <w:r w:rsidRPr="00250590">
        <w:rPr>
          <w:rFonts w:ascii="Times New Roman" w:eastAsia="Calibri" w:hAnsi="Times New Roman" w:cs="Times New Roman"/>
          <w:sz w:val="24"/>
          <w:szCs w:val="24"/>
        </w:rPr>
        <w:t xml:space="preserve">.  Повелительное наклонение с глаголом </w:t>
      </w:r>
      <w:r w:rsidRPr="00250590">
        <w:rPr>
          <w:rFonts w:ascii="Times New Roman" w:eastAsia="Calibri" w:hAnsi="Times New Roman" w:cs="Times New Roman"/>
          <w:i/>
          <w:sz w:val="24"/>
          <w:szCs w:val="24"/>
          <w:lang w:val="en-US"/>
        </w:rPr>
        <w:t>let</w:t>
      </w:r>
      <w:r w:rsidRPr="00250590">
        <w:rPr>
          <w:rFonts w:ascii="Times New Roman" w:eastAsia="Calibri" w:hAnsi="Times New Roman" w:cs="Times New Roman"/>
          <w:sz w:val="24"/>
          <w:szCs w:val="24"/>
        </w:rPr>
        <w:t>. Сложноподчиненные предложения с союзом</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because</w:t>
      </w:r>
      <w:r w:rsidRPr="00250590">
        <w:rPr>
          <w:rFonts w:ascii="Times New Roman" w:eastAsia="Calibri" w:hAnsi="Times New Roman" w:cs="Times New Roman"/>
          <w:sz w:val="24"/>
          <w:szCs w:val="24"/>
        </w:rPr>
        <w:t>.</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rPr>
      </w:pPr>
      <w:r w:rsidRPr="00250590">
        <w:rPr>
          <w:rFonts w:ascii="Times New Roman" w:eastAsia="Calibri" w:hAnsi="Times New Roman" w:cs="Times New Roman"/>
          <w:b/>
          <w:sz w:val="24"/>
          <w:szCs w:val="24"/>
          <w:lang w:val="en-US"/>
        </w:rPr>
        <w:t>Unit</w:t>
      </w:r>
      <w:r w:rsidRPr="00250590">
        <w:rPr>
          <w:rFonts w:ascii="Times New Roman" w:eastAsia="Calibri" w:hAnsi="Times New Roman" w:cs="Times New Roman"/>
          <w:b/>
          <w:sz w:val="24"/>
          <w:szCs w:val="24"/>
        </w:rPr>
        <w:t xml:space="preserve"> 4</w:t>
      </w:r>
    </w:p>
    <w:p w:rsidR="00250590" w:rsidRPr="00410ACF" w:rsidRDefault="00250590" w:rsidP="00250590">
      <w:pPr>
        <w:shd w:val="clear" w:color="auto" w:fill="FFFFFF"/>
        <w:spacing w:after="0" w:line="240" w:lineRule="auto"/>
        <w:jc w:val="both"/>
        <w:rPr>
          <w:rFonts w:ascii="Times New Roman" w:eastAsia="Calibri" w:hAnsi="Times New Roman" w:cs="Times New Roman"/>
          <w:b/>
          <w:sz w:val="24"/>
          <w:szCs w:val="24"/>
        </w:rPr>
      </w:pPr>
      <w:proofErr w:type="gramStart"/>
      <w:r w:rsidRPr="00250590">
        <w:rPr>
          <w:rFonts w:ascii="Times New Roman" w:eastAsia="Calibri" w:hAnsi="Times New Roman" w:cs="Times New Roman"/>
          <w:b/>
          <w:sz w:val="24"/>
          <w:szCs w:val="24"/>
          <w:lang w:val="en-US"/>
        </w:rPr>
        <w:t>Surviving</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in</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the</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city</w:t>
      </w:r>
      <w:r w:rsidR="00410ACF">
        <w:rPr>
          <w:rFonts w:ascii="Times New Roman" w:eastAsia="Calibri" w:hAnsi="Times New Roman" w:cs="Times New Roman"/>
          <w:b/>
          <w:sz w:val="24"/>
          <w:szCs w:val="24"/>
        </w:rPr>
        <w:t>.</w:t>
      </w:r>
      <w:proofErr w:type="gramEnd"/>
      <w:r w:rsidRPr="00250590">
        <w:rPr>
          <w:rFonts w:ascii="Times New Roman" w:eastAsia="Calibri" w:hAnsi="Times New Roman" w:cs="Times New Roman"/>
          <w:b/>
          <w:sz w:val="24"/>
          <w:szCs w:val="24"/>
        </w:rPr>
        <w:t xml:space="preserve"> </w:t>
      </w:r>
      <w:r w:rsidRPr="00410ACF">
        <w:rPr>
          <w:rFonts w:ascii="Times New Roman" w:eastAsia="Calibri" w:hAnsi="Times New Roman" w:cs="Times New Roman"/>
          <w:sz w:val="24"/>
          <w:szCs w:val="24"/>
        </w:rPr>
        <w:t>Ориентирование в городе</w:t>
      </w:r>
      <w:r w:rsidR="00410ACF" w:rsidRPr="00410ACF">
        <w:rPr>
          <w:rFonts w:ascii="Times New Roman" w:eastAsia="Calibri" w:hAnsi="Times New Roman" w:cs="Times New Roman"/>
          <w:sz w:val="24"/>
          <w:szCs w:val="24"/>
        </w:rPr>
        <w:t>.</w:t>
      </w:r>
      <w:r w:rsidRPr="00410ACF">
        <w:rPr>
          <w:rFonts w:ascii="Times New Roman" w:eastAsia="Calibri" w:hAnsi="Times New Roman" w:cs="Times New Roman"/>
          <w:b/>
          <w:sz w:val="24"/>
          <w:szCs w:val="24"/>
        </w:rPr>
        <w:t xml:space="preserve"> </w:t>
      </w:r>
    </w:p>
    <w:p w:rsidR="00250590" w:rsidRPr="00B90168" w:rsidRDefault="00250590" w:rsidP="00B90168">
      <w:pPr>
        <w:shd w:val="clear" w:color="auto" w:fill="FFFFFF"/>
        <w:tabs>
          <w:tab w:val="left" w:pos="252"/>
        </w:tabs>
        <w:spacing w:after="0" w:line="240" w:lineRule="auto"/>
        <w:jc w:val="both"/>
        <w:rPr>
          <w:rFonts w:ascii="Times New Roman" w:eastAsia="Calibri" w:hAnsi="Times New Roman" w:cs="Times New Roman"/>
          <w:color w:val="000000"/>
          <w:sz w:val="24"/>
          <w:szCs w:val="24"/>
        </w:rPr>
      </w:pPr>
      <w:r w:rsidRPr="00250590">
        <w:rPr>
          <w:rFonts w:ascii="Times New Roman" w:eastAsia="Calibri" w:hAnsi="Times New Roman" w:cs="Times New Roman"/>
          <w:sz w:val="24"/>
          <w:szCs w:val="24"/>
        </w:rPr>
        <w:t xml:space="preserve">Достопримечательности Лондона. Глаголы с предлогами. Транспорт, виды транспорта в Англии, правила покупки билета в автобусе в Англии. </w:t>
      </w:r>
      <w:r w:rsidRPr="00250590">
        <w:rPr>
          <w:rFonts w:ascii="Times New Roman" w:eastAsia="Calibri" w:hAnsi="Times New Roman" w:cs="Times New Roman"/>
          <w:color w:val="000000"/>
          <w:sz w:val="24"/>
          <w:szCs w:val="24"/>
        </w:rPr>
        <w:t>Ориентировка в городе по фраг</w:t>
      </w:r>
      <w:r w:rsidRPr="00250590">
        <w:rPr>
          <w:rFonts w:ascii="Times New Roman" w:eastAsia="Calibri" w:hAnsi="Times New Roman" w:cs="Times New Roman"/>
          <w:color w:val="000000"/>
          <w:sz w:val="24"/>
          <w:szCs w:val="24"/>
        </w:rPr>
        <w:softHyphen/>
        <w:t xml:space="preserve">менту плана и описание маршрута, </w:t>
      </w:r>
      <w:r w:rsidRPr="00250590">
        <w:rPr>
          <w:rFonts w:ascii="Times New Roman" w:eastAsia="Calibri" w:hAnsi="Times New Roman" w:cs="Times New Roman"/>
          <w:color w:val="2B2B1F"/>
          <w:sz w:val="24"/>
          <w:szCs w:val="24"/>
        </w:rPr>
        <w:t>по карте центра Лондона в ситуациях реального обще</w:t>
      </w:r>
      <w:r w:rsidRPr="00250590">
        <w:rPr>
          <w:rFonts w:ascii="Times New Roman" w:eastAsia="Calibri" w:hAnsi="Times New Roman" w:cs="Times New Roman"/>
          <w:color w:val="2B2B1F"/>
          <w:sz w:val="24"/>
          <w:szCs w:val="24"/>
        </w:rPr>
        <w:softHyphen/>
        <w:t xml:space="preserve">ния </w:t>
      </w:r>
      <w:r w:rsidRPr="00250590">
        <w:rPr>
          <w:rFonts w:ascii="Times New Roman" w:eastAsia="Calibri" w:hAnsi="Times New Roman" w:cs="Times New Roman"/>
          <w:color w:val="000000"/>
          <w:sz w:val="24"/>
          <w:szCs w:val="24"/>
        </w:rPr>
        <w:t xml:space="preserve">с использованием необходимой лексики. </w:t>
      </w:r>
      <w:r w:rsidRPr="00250590">
        <w:rPr>
          <w:rFonts w:ascii="Times New Roman" w:eastAsia="Calibri" w:hAnsi="Times New Roman" w:cs="Times New Roman"/>
          <w:sz w:val="24"/>
          <w:szCs w:val="24"/>
        </w:rPr>
        <w:t>Ознакомление</w:t>
      </w:r>
      <w:r w:rsidRPr="00250590">
        <w:rPr>
          <w:rFonts w:ascii="Times New Roman" w:eastAsia="Calibri" w:hAnsi="Times New Roman" w:cs="Times New Roman"/>
          <w:color w:val="000000"/>
          <w:sz w:val="24"/>
          <w:szCs w:val="24"/>
        </w:rPr>
        <w:t xml:space="preserve"> с одним из городов юга Англии — </w:t>
      </w:r>
      <w:proofErr w:type="spellStart"/>
      <w:r w:rsidRPr="00250590">
        <w:rPr>
          <w:rFonts w:ascii="Times New Roman" w:eastAsia="Calibri" w:hAnsi="Times New Roman" w:cs="Times New Roman"/>
          <w:color w:val="000000"/>
          <w:sz w:val="24"/>
          <w:szCs w:val="24"/>
        </w:rPr>
        <w:t>Танбридж-Уэлсом</w:t>
      </w:r>
      <w:proofErr w:type="spellEnd"/>
      <w:r w:rsidRPr="00250590">
        <w:rPr>
          <w:rFonts w:ascii="Times New Roman" w:eastAsia="Calibri" w:hAnsi="Times New Roman" w:cs="Times New Roman"/>
          <w:color w:val="000000"/>
          <w:sz w:val="24"/>
          <w:szCs w:val="24"/>
        </w:rPr>
        <w:t xml:space="preserve"> и</w:t>
      </w:r>
      <w:r w:rsidRPr="00250590">
        <w:rPr>
          <w:rFonts w:ascii="Times New Roman" w:eastAsia="Calibri" w:hAnsi="Times New Roman" w:cs="Times New Roman"/>
          <w:color w:val="2B2B1F"/>
          <w:sz w:val="24"/>
          <w:szCs w:val="24"/>
        </w:rPr>
        <w:t xml:space="preserve"> с некоторыми досто</w:t>
      </w:r>
      <w:r w:rsidRPr="00250590">
        <w:rPr>
          <w:rFonts w:ascii="Times New Roman" w:eastAsia="Calibri" w:hAnsi="Times New Roman" w:cs="Times New Roman"/>
          <w:color w:val="2B2B1F"/>
          <w:sz w:val="24"/>
          <w:szCs w:val="24"/>
        </w:rPr>
        <w:softHyphen/>
        <w:t>примечательностями центра Лондона.</w:t>
      </w:r>
      <w:r w:rsidRPr="00250590">
        <w:rPr>
          <w:rFonts w:ascii="Times New Roman" w:eastAsia="Calibri" w:hAnsi="Times New Roman" w:cs="Times New Roman"/>
          <w:color w:val="000000"/>
          <w:sz w:val="24"/>
          <w:szCs w:val="24"/>
        </w:rPr>
        <w:t xml:space="preserve"> А</w:t>
      </w:r>
      <w:r w:rsidRPr="00250590">
        <w:rPr>
          <w:rFonts w:ascii="Times New Roman" w:eastAsia="Calibri" w:hAnsi="Times New Roman" w:cs="Times New Roman"/>
          <w:sz w:val="24"/>
          <w:szCs w:val="24"/>
        </w:rPr>
        <w:t xml:space="preserve">нглийские денежные единицы и меры длины. </w:t>
      </w:r>
      <w:r w:rsidRPr="00250590">
        <w:rPr>
          <w:rFonts w:ascii="Times New Roman" w:eastAsia="Calibri" w:hAnsi="Times New Roman" w:cs="Times New Roman"/>
          <w:color w:val="000000"/>
          <w:sz w:val="24"/>
          <w:szCs w:val="24"/>
        </w:rPr>
        <w:t>Диалог этикетного характера: вежливо расспросить, как на</w:t>
      </w:r>
      <w:r w:rsidR="00B90168">
        <w:rPr>
          <w:rFonts w:ascii="Times New Roman" w:eastAsia="Calibri" w:hAnsi="Times New Roman" w:cs="Times New Roman"/>
          <w:color w:val="000000"/>
          <w:sz w:val="24"/>
          <w:szCs w:val="24"/>
        </w:rPr>
        <w:t>йти дорогу в не</w:t>
      </w:r>
      <w:r w:rsidR="00B90168">
        <w:rPr>
          <w:rFonts w:ascii="Times New Roman" w:eastAsia="Calibri" w:hAnsi="Times New Roman" w:cs="Times New Roman"/>
          <w:color w:val="000000"/>
          <w:sz w:val="24"/>
          <w:szCs w:val="24"/>
        </w:rPr>
        <w:softHyphen/>
        <w:t>знакомом месте.</w:t>
      </w:r>
      <w:r w:rsidRPr="00250590">
        <w:rPr>
          <w:rFonts w:ascii="Times New Roman" w:eastAsia="Calibri" w:hAnsi="Times New Roman" w:cs="Times New Roman"/>
          <w:sz w:val="24"/>
          <w:szCs w:val="24"/>
        </w:rPr>
        <w:t xml:space="preserve"> Прямой порядок слов в специальных вопросах после</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Can</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you</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tell</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me</w:t>
      </w:r>
      <w:r w:rsidRPr="00250590">
        <w:rPr>
          <w:rFonts w:ascii="Times New Roman" w:eastAsia="Calibri" w:hAnsi="Times New Roman" w:cs="Times New Roman"/>
          <w:i/>
          <w:sz w:val="24"/>
          <w:szCs w:val="24"/>
        </w:rPr>
        <w:t xml:space="preserve"> …”.</w:t>
      </w:r>
    </w:p>
    <w:p w:rsidR="00250590" w:rsidRPr="00A2486F" w:rsidRDefault="00250590" w:rsidP="00250590">
      <w:pPr>
        <w:shd w:val="clear" w:color="auto" w:fill="FFFFFF"/>
        <w:spacing w:after="0" w:line="240" w:lineRule="auto"/>
        <w:jc w:val="both"/>
        <w:rPr>
          <w:rFonts w:ascii="Times New Roman" w:eastAsia="Calibri" w:hAnsi="Times New Roman" w:cs="Times New Roman"/>
          <w:b/>
          <w:sz w:val="24"/>
          <w:szCs w:val="24"/>
        </w:rPr>
      </w:pPr>
      <w:r w:rsidRPr="00250590">
        <w:rPr>
          <w:rFonts w:ascii="Times New Roman" w:eastAsia="Calibri" w:hAnsi="Times New Roman" w:cs="Times New Roman"/>
          <w:b/>
          <w:sz w:val="24"/>
          <w:szCs w:val="24"/>
          <w:lang w:val="en-US"/>
        </w:rPr>
        <w:t>Unit</w:t>
      </w:r>
      <w:r w:rsidRPr="00A2486F">
        <w:rPr>
          <w:rFonts w:ascii="Times New Roman" w:eastAsia="Calibri" w:hAnsi="Times New Roman" w:cs="Times New Roman"/>
          <w:b/>
          <w:sz w:val="24"/>
          <w:szCs w:val="24"/>
        </w:rPr>
        <w:t xml:space="preserve"> 5</w:t>
      </w:r>
    </w:p>
    <w:p w:rsidR="00250590" w:rsidRPr="00B90168" w:rsidRDefault="00250590" w:rsidP="00250590">
      <w:pPr>
        <w:shd w:val="clear" w:color="auto" w:fill="FFFFFF"/>
        <w:spacing w:after="0" w:line="240" w:lineRule="auto"/>
        <w:jc w:val="both"/>
        <w:rPr>
          <w:rFonts w:ascii="Times New Roman" w:eastAsia="Calibri" w:hAnsi="Times New Roman" w:cs="Times New Roman"/>
          <w:sz w:val="24"/>
          <w:szCs w:val="24"/>
        </w:rPr>
      </w:pPr>
      <w:proofErr w:type="gramStart"/>
      <w:r w:rsidRPr="00250590">
        <w:rPr>
          <w:rFonts w:ascii="Times New Roman" w:eastAsia="Calibri" w:hAnsi="Times New Roman" w:cs="Times New Roman"/>
          <w:b/>
          <w:sz w:val="24"/>
          <w:szCs w:val="24"/>
          <w:lang w:val="en-US"/>
        </w:rPr>
        <w:t>Fitting</w:t>
      </w:r>
      <w:r w:rsidRPr="00410ACF">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in</w:t>
      </w:r>
      <w:r w:rsidRPr="00410ACF">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the</w:t>
      </w:r>
      <w:r w:rsidRPr="00410ACF">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English</w:t>
      </w:r>
      <w:r w:rsidRPr="00410ACF">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family</w:t>
      </w:r>
      <w:r w:rsidR="00410ACF" w:rsidRPr="00410ACF">
        <w:rPr>
          <w:rFonts w:ascii="Times New Roman" w:eastAsia="Calibri" w:hAnsi="Times New Roman" w:cs="Times New Roman"/>
          <w:b/>
          <w:sz w:val="24"/>
          <w:szCs w:val="24"/>
          <w:lang w:val="en-US"/>
        </w:rPr>
        <w:t>.</w:t>
      </w:r>
      <w:proofErr w:type="gramEnd"/>
      <w:r w:rsidRPr="00410ACF">
        <w:rPr>
          <w:rFonts w:ascii="Times New Roman" w:eastAsia="Calibri" w:hAnsi="Times New Roman" w:cs="Times New Roman"/>
          <w:b/>
          <w:sz w:val="24"/>
          <w:szCs w:val="24"/>
          <w:lang w:val="en-US"/>
        </w:rPr>
        <w:t xml:space="preserve">  </w:t>
      </w:r>
      <w:r w:rsidRPr="00B90168">
        <w:rPr>
          <w:rFonts w:ascii="Times New Roman" w:eastAsia="Calibri" w:hAnsi="Times New Roman" w:cs="Times New Roman"/>
          <w:sz w:val="24"/>
          <w:szCs w:val="24"/>
        </w:rPr>
        <w:t>Жизнь и обычаи в</w:t>
      </w:r>
      <w:r w:rsidR="00B90168">
        <w:rPr>
          <w:rFonts w:ascii="Times New Roman" w:eastAsia="Calibri" w:hAnsi="Times New Roman" w:cs="Times New Roman"/>
          <w:sz w:val="24"/>
          <w:szCs w:val="24"/>
        </w:rPr>
        <w:t xml:space="preserve">  </w:t>
      </w:r>
      <w:r w:rsidRPr="00B90168">
        <w:rPr>
          <w:rFonts w:ascii="Times New Roman" w:eastAsia="Calibri" w:hAnsi="Times New Roman" w:cs="Times New Roman"/>
          <w:sz w:val="24"/>
          <w:szCs w:val="24"/>
        </w:rPr>
        <w:t>английской семье</w:t>
      </w:r>
      <w:r w:rsidR="00410ACF">
        <w:rPr>
          <w:rFonts w:ascii="Times New Roman" w:eastAsia="Calibri" w:hAnsi="Times New Roman" w:cs="Times New Roman"/>
          <w:sz w:val="24"/>
          <w:szCs w:val="24"/>
        </w:rPr>
        <w:t>.</w:t>
      </w:r>
    </w:p>
    <w:p w:rsidR="00250590" w:rsidRPr="00250590" w:rsidRDefault="00250590" w:rsidP="00250590">
      <w:pPr>
        <w:shd w:val="clear" w:color="auto" w:fill="FFFFFF"/>
        <w:spacing w:after="0" w:line="240" w:lineRule="auto"/>
        <w:jc w:val="both"/>
        <w:rPr>
          <w:rFonts w:ascii="Times New Roman" w:eastAsia="Calibri" w:hAnsi="Times New Roman" w:cs="Times New Roman"/>
          <w:color w:val="000000"/>
          <w:sz w:val="24"/>
          <w:szCs w:val="24"/>
        </w:rPr>
      </w:pPr>
      <w:r w:rsidRPr="00250590">
        <w:rPr>
          <w:rFonts w:ascii="Times New Roman" w:eastAsia="Calibri" w:hAnsi="Times New Roman" w:cs="Times New Roman"/>
          <w:color w:val="000000"/>
          <w:sz w:val="24"/>
          <w:szCs w:val="24"/>
        </w:rPr>
        <w:t>Правила поведения гостя в английской семье. Международные звон</w:t>
      </w:r>
      <w:r w:rsidRPr="00250590">
        <w:rPr>
          <w:rFonts w:ascii="Times New Roman" w:eastAsia="Calibri" w:hAnsi="Times New Roman" w:cs="Times New Roman"/>
          <w:color w:val="000000"/>
          <w:sz w:val="24"/>
          <w:szCs w:val="24"/>
        </w:rPr>
        <w:softHyphen/>
        <w:t>ки и этикет общения по телефону. Рассказ о своих домашних жи</w:t>
      </w:r>
      <w:r w:rsidRPr="00250590">
        <w:rPr>
          <w:rFonts w:ascii="Times New Roman" w:eastAsia="Calibri" w:hAnsi="Times New Roman" w:cs="Times New Roman"/>
          <w:color w:val="000000"/>
          <w:sz w:val="24"/>
          <w:szCs w:val="24"/>
        </w:rPr>
        <w:softHyphen/>
        <w:t>вотных.</w:t>
      </w:r>
    </w:p>
    <w:p w:rsidR="00250590" w:rsidRPr="00250590" w:rsidRDefault="00250590" w:rsidP="00250590">
      <w:pPr>
        <w:shd w:val="clear" w:color="auto" w:fill="FFFFFF"/>
        <w:tabs>
          <w:tab w:val="left" w:pos="2660"/>
        </w:tabs>
        <w:spacing w:after="0" w:line="240" w:lineRule="auto"/>
        <w:jc w:val="both"/>
        <w:rPr>
          <w:rFonts w:ascii="Times New Roman" w:eastAsia="Calibri" w:hAnsi="Times New Roman" w:cs="Times New Roman"/>
          <w:color w:val="000000"/>
          <w:sz w:val="24"/>
          <w:szCs w:val="24"/>
        </w:rPr>
      </w:pPr>
      <w:r w:rsidRPr="00250590">
        <w:rPr>
          <w:rFonts w:ascii="Times New Roman" w:eastAsia="Calibri" w:hAnsi="Times New Roman" w:cs="Times New Roman"/>
          <w:color w:val="000000"/>
          <w:sz w:val="24"/>
          <w:szCs w:val="24"/>
        </w:rPr>
        <w:t xml:space="preserve">Выполнение проектов. История праздника </w:t>
      </w:r>
      <w:r w:rsidRPr="00250590">
        <w:rPr>
          <w:rFonts w:ascii="Times New Roman" w:eastAsia="Calibri" w:hAnsi="Times New Roman" w:cs="Times New Roman"/>
          <w:i/>
          <w:color w:val="000000"/>
          <w:sz w:val="24"/>
          <w:szCs w:val="24"/>
          <w:lang w:val="en-US"/>
        </w:rPr>
        <w:t>Bonfire</w:t>
      </w:r>
      <w:r w:rsidRPr="00250590">
        <w:rPr>
          <w:rFonts w:ascii="Times New Roman" w:eastAsia="Calibri" w:hAnsi="Times New Roman" w:cs="Times New Roman"/>
          <w:i/>
          <w:color w:val="000000"/>
          <w:sz w:val="24"/>
          <w:szCs w:val="24"/>
        </w:rPr>
        <w:t xml:space="preserve"> </w:t>
      </w:r>
      <w:r w:rsidRPr="00250590">
        <w:rPr>
          <w:rFonts w:ascii="Times New Roman" w:eastAsia="Calibri" w:hAnsi="Times New Roman" w:cs="Times New Roman"/>
          <w:i/>
          <w:color w:val="000000"/>
          <w:sz w:val="24"/>
          <w:szCs w:val="24"/>
          <w:lang w:val="en-US"/>
        </w:rPr>
        <w:t>Night</w:t>
      </w:r>
      <w:r w:rsidRPr="00250590">
        <w:rPr>
          <w:rFonts w:ascii="Times New Roman" w:eastAsia="Calibri" w:hAnsi="Times New Roman" w:cs="Times New Roman"/>
          <w:i/>
          <w:color w:val="000000"/>
          <w:sz w:val="24"/>
          <w:szCs w:val="24"/>
        </w:rPr>
        <w:t>.</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sz w:val="24"/>
          <w:szCs w:val="24"/>
        </w:rPr>
        <w:t xml:space="preserve">Словообразование с помощью суффикса </w:t>
      </w:r>
      <w:r w:rsidRPr="00250590">
        <w:rPr>
          <w:rFonts w:ascii="Times New Roman" w:eastAsia="Calibri" w:hAnsi="Times New Roman" w:cs="Times New Roman"/>
          <w:i/>
          <w:sz w:val="24"/>
          <w:szCs w:val="24"/>
        </w:rPr>
        <w:t>–</w:t>
      </w:r>
      <w:r w:rsidRPr="00250590">
        <w:rPr>
          <w:rFonts w:ascii="Times New Roman" w:eastAsia="Calibri" w:hAnsi="Times New Roman" w:cs="Times New Roman"/>
          <w:i/>
          <w:sz w:val="24"/>
          <w:szCs w:val="24"/>
          <w:lang w:val="en-US"/>
        </w:rPr>
        <w:t>less</w:t>
      </w:r>
      <w:r w:rsidRPr="00250590">
        <w:rPr>
          <w:rFonts w:ascii="Times New Roman" w:eastAsia="Calibri" w:hAnsi="Times New Roman" w:cs="Times New Roman"/>
          <w:sz w:val="24"/>
          <w:szCs w:val="24"/>
        </w:rPr>
        <w:t xml:space="preserve">. </w:t>
      </w:r>
      <w:r w:rsidRPr="00250590">
        <w:rPr>
          <w:rFonts w:ascii="Times New Roman" w:eastAsia="Calibri" w:hAnsi="Times New Roman" w:cs="Times New Roman"/>
          <w:bCs/>
          <w:sz w:val="24"/>
          <w:szCs w:val="24"/>
        </w:rPr>
        <w:t>Повторение будущего времени в различных типах предложений.</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rPr>
      </w:pPr>
      <w:r w:rsidRPr="00250590">
        <w:rPr>
          <w:rFonts w:ascii="Times New Roman" w:eastAsia="Calibri" w:hAnsi="Times New Roman" w:cs="Times New Roman"/>
          <w:b/>
          <w:sz w:val="24"/>
          <w:szCs w:val="24"/>
          <w:lang w:val="en-US"/>
        </w:rPr>
        <w:t>Unit</w:t>
      </w:r>
      <w:r w:rsidRPr="00250590">
        <w:rPr>
          <w:rFonts w:ascii="Times New Roman" w:eastAsia="Calibri" w:hAnsi="Times New Roman" w:cs="Times New Roman"/>
          <w:b/>
          <w:sz w:val="24"/>
          <w:szCs w:val="24"/>
        </w:rPr>
        <w:t xml:space="preserve"> 6</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rPr>
      </w:pPr>
      <w:r w:rsidRPr="00250590">
        <w:rPr>
          <w:rFonts w:ascii="Times New Roman" w:eastAsia="Calibri" w:hAnsi="Times New Roman" w:cs="Times New Roman"/>
          <w:b/>
          <w:sz w:val="24"/>
          <w:szCs w:val="24"/>
          <w:lang w:val="en-US"/>
        </w:rPr>
        <w:t>Let</w:t>
      </w:r>
      <w:r w:rsidRPr="00250590">
        <w:rPr>
          <w:rFonts w:ascii="Times New Roman" w:eastAsia="Calibri" w:hAnsi="Times New Roman" w:cs="Times New Roman"/>
          <w:b/>
          <w:sz w:val="24"/>
          <w:szCs w:val="24"/>
        </w:rPr>
        <w:t>’</w:t>
      </w:r>
      <w:r w:rsidRPr="00250590">
        <w:rPr>
          <w:rFonts w:ascii="Times New Roman" w:eastAsia="Calibri" w:hAnsi="Times New Roman" w:cs="Times New Roman"/>
          <w:b/>
          <w:sz w:val="24"/>
          <w:szCs w:val="24"/>
          <w:lang w:val="en-US"/>
        </w:rPr>
        <w:t>s</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have</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something</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to</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eat</w:t>
      </w:r>
      <w:r w:rsidR="00B90168">
        <w:rPr>
          <w:rFonts w:ascii="Times New Roman" w:eastAsia="Calibri" w:hAnsi="Times New Roman" w:cs="Times New Roman"/>
          <w:b/>
          <w:sz w:val="24"/>
          <w:szCs w:val="24"/>
        </w:rPr>
        <w:t>.</w:t>
      </w:r>
      <w:r w:rsidRPr="00250590">
        <w:rPr>
          <w:rFonts w:ascii="Times New Roman" w:eastAsia="Calibri" w:hAnsi="Times New Roman" w:cs="Times New Roman"/>
          <w:b/>
          <w:sz w:val="24"/>
          <w:szCs w:val="24"/>
        </w:rPr>
        <w:t xml:space="preserve">  </w:t>
      </w:r>
      <w:r w:rsidRPr="00250590">
        <w:rPr>
          <w:rFonts w:ascii="Times New Roman" w:eastAsia="Calibri" w:hAnsi="Times New Roman" w:cs="Times New Roman"/>
          <w:i/>
          <w:sz w:val="24"/>
          <w:szCs w:val="24"/>
        </w:rPr>
        <w:t>Давайте что-нибудь поедим</w:t>
      </w:r>
      <w:r w:rsidR="00410ACF">
        <w:rPr>
          <w:rFonts w:ascii="Times New Roman" w:eastAsia="Calibri" w:hAnsi="Times New Roman" w:cs="Times New Roman"/>
          <w:i/>
          <w:sz w:val="24"/>
          <w:szCs w:val="24"/>
        </w:rPr>
        <w:t>.</w:t>
      </w:r>
      <w:r w:rsidRPr="00250590">
        <w:rPr>
          <w:rFonts w:ascii="Times New Roman" w:eastAsia="Calibri" w:hAnsi="Times New Roman" w:cs="Times New Roman"/>
          <w:i/>
          <w:sz w:val="24"/>
          <w:szCs w:val="24"/>
        </w:rPr>
        <w:t xml:space="preserve"> </w:t>
      </w:r>
    </w:p>
    <w:p w:rsidR="00250590" w:rsidRPr="00250590" w:rsidRDefault="00250590" w:rsidP="00250590">
      <w:pPr>
        <w:shd w:val="clear" w:color="auto" w:fill="FFFFFF"/>
        <w:spacing w:after="0" w:line="240" w:lineRule="auto"/>
        <w:jc w:val="both"/>
        <w:rPr>
          <w:rFonts w:ascii="Times New Roman" w:eastAsia="Calibri" w:hAnsi="Times New Roman" w:cs="Times New Roman"/>
          <w:i/>
          <w:sz w:val="24"/>
          <w:szCs w:val="24"/>
        </w:rPr>
      </w:pPr>
      <w:r w:rsidRPr="00250590">
        <w:rPr>
          <w:rFonts w:ascii="Times New Roman" w:eastAsia="Calibri" w:hAnsi="Times New Roman" w:cs="Times New Roman"/>
          <w:sz w:val="24"/>
          <w:szCs w:val="24"/>
        </w:rPr>
        <w:t>Еда. Продукты. Приготовление блюд. Выбор блюд.</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color w:val="000000"/>
          <w:sz w:val="24"/>
          <w:szCs w:val="24"/>
        </w:rPr>
        <w:t xml:space="preserve">Покупка и выбор продуктов в магазине. Чтение текстов, содержащих некоторое количество незнакомых слов с полным пониманием </w:t>
      </w:r>
      <w:proofErr w:type="gramStart"/>
      <w:r w:rsidRPr="00250590">
        <w:rPr>
          <w:rFonts w:ascii="Times New Roman" w:eastAsia="Calibri" w:hAnsi="Times New Roman" w:cs="Times New Roman"/>
          <w:color w:val="000000"/>
          <w:sz w:val="24"/>
          <w:szCs w:val="24"/>
        </w:rPr>
        <w:t>прочитанного</w:t>
      </w:r>
      <w:proofErr w:type="gramEnd"/>
      <w:r w:rsidRPr="00250590">
        <w:rPr>
          <w:rFonts w:ascii="Times New Roman" w:eastAsia="Calibri" w:hAnsi="Times New Roman" w:cs="Times New Roman"/>
          <w:color w:val="000000"/>
          <w:sz w:val="24"/>
          <w:szCs w:val="24"/>
        </w:rPr>
        <w:t>.</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color w:val="000000"/>
          <w:sz w:val="24"/>
          <w:szCs w:val="24"/>
        </w:rPr>
        <w:t>Речевая ситуация "Посещение пиццерии и обсуждение меню". Свое</w:t>
      </w:r>
      <w:r w:rsidRPr="00030BA1">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rPr>
        <w:t>мне</w:t>
      </w:r>
      <w:r w:rsidRPr="00030BA1">
        <w:rPr>
          <w:rFonts w:ascii="Times New Roman" w:eastAsia="Calibri" w:hAnsi="Times New Roman" w:cs="Times New Roman"/>
          <w:color w:val="000000"/>
          <w:sz w:val="24"/>
          <w:szCs w:val="24"/>
        </w:rPr>
        <w:softHyphen/>
      </w:r>
      <w:r w:rsidRPr="00250590">
        <w:rPr>
          <w:rFonts w:ascii="Times New Roman" w:eastAsia="Calibri" w:hAnsi="Times New Roman" w:cs="Times New Roman"/>
          <w:color w:val="000000"/>
          <w:sz w:val="24"/>
          <w:szCs w:val="24"/>
        </w:rPr>
        <w:t>ние</w:t>
      </w:r>
      <w:r w:rsidRPr="00030BA1">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rPr>
        <w:t>относительно</w:t>
      </w:r>
      <w:r w:rsidRPr="00030BA1">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rPr>
        <w:t>еды</w:t>
      </w:r>
      <w:r w:rsidRPr="00030BA1">
        <w:rPr>
          <w:rFonts w:ascii="Times New Roman" w:eastAsia="Calibri" w:hAnsi="Times New Roman" w:cs="Times New Roman"/>
          <w:color w:val="000000"/>
          <w:sz w:val="24"/>
          <w:szCs w:val="24"/>
        </w:rPr>
        <w:t>.</w:t>
      </w:r>
      <w:r w:rsidR="00A710B4" w:rsidRPr="00030BA1">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rPr>
        <w:t>Местоимения</w:t>
      </w:r>
      <w:r w:rsidRPr="00A710B4">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i/>
          <w:sz w:val="24"/>
          <w:szCs w:val="24"/>
          <w:lang w:val="en-US"/>
        </w:rPr>
        <w:t>some</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any</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much</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many</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a</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lot</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of</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few</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little</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very</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few</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very</w:t>
      </w:r>
      <w:r w:rsidRPr="00A710B4">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lang w:val="en-US"/>
        </w:rPr>
        <w:t>little</w:t>
      </w:r>
      <w:r w:rsidRPr="00A710B4">
        <w:rPr>
          <w:rFonts w:ascii="Times New Roman" w:eastAsia="Calibri" w:hAnsi="Times New Roman" w:cs="Times New Roman"/>
          <w:sz w:val="24"/>
          <w:szCs w:val="24"/>
          <w:lang w:val="en-US"/>
        </w:rPr>
        <w:t xml:space="preserve">. </w:t>
      </w:r>
      <w:r w:rsidRPr="00250590">
        <w:rPr>
          <w:rFonts w:ascii="Times New Roman" w:eastAsia="Calibri" w:hAnsi="Times New Roman" w:cs="Times New Roman"/>
          <w:sz w:val="24"/>
          <w:szCs w:val="24"/>
        </w:rPr>
        <w:t>Исчисляемые и неисчисляемые существительные.</w:t>
      </w:r>
    </w:p>
    <w:p w:rsidR="00250590" w:rsidRPr="00A2486F" w:rsidRDefault="00250590" w:rsidP="00250590">
      <w:pPr>
        <w:shd w:val="clear" w:color="auto" w:fill="FFFFFF"/>
        <w:spacing w:after="0" w:line="240" w:lineRule="auto"/>
        <w:jc w:val="both"/>
        <w:rPr>
          <w:rFonts w:ascii="Times New Roman" w:eastAsia="Calibri" w:hAnsi="Times New Roman" w:cs="Times New Roman"/>
          <w:b/>
          <w:sz w:val="24"/>
          <w:szCs w:val="24"/>
        </w:rPr>
      </w:pPr>
      <w:r w:rsidRPr="00250590">
        <w:rPr>
          <w:rFonts w:ascii="Times New Roman" w:eastAsia="Calibri" w:hAnsi="Times New Roman" w:cs="Times New Roman"/>
          <w:b/>
          <w:sz w:val="24"/>
          <w:szCs w:val="24"/>
          <w:lang w:val="en-US"/>
        </w:rPr>
        <w:t>Unit</w:t>
      </w:r>
      <w:r w:rsidRPr="00A2486F">
        <w:rPr>
          <w:rFonts w:ascii="Times New Roman" w:eastAsia="Calibri" w:hAnsi="Times New Roman" w:cs="Times New Roman"/>
          <w:b/>
          <w:sz w:val="24"/>
          <w:szCs w:val="24"/>
        </w:rPr>
        <w:t xml:space="preserve"> 7</w:t>
      </w:r>
    </w:p>
    <w:p w:rsidR="00250590" w:rsidRPr="00A2486F" w:rsidRDefault="00250590" w:rsidP="00250590">
      <w:pPr>
        <w:shd w:val="clear" w:color="auto" w:fill="FFFFFF"/>
        <w:spacing w:after="0" w:line="240" w:lineRule="auto"/>
        <w:jc w:val="both"/>
        <w:rPr>
          <w:rFonts w:ascii="Times New Roman" w:eastAsia="Calibri" w:hAnsi="Times New Roman" w:cs="Times New Roman"/>
          <w:b/>
          <w:sz w:val="24"/>
          <w:szCs w:val="24"/>
        </w:rPr>
      </w:pPr>
      <w:proofErr w:type="gramStart"/>
      <w:r w:rsidRPr="00250590">
        <w:rPr>
          <w:rFonts w:ascii="Times New Roman" w:eastAsia="Calibri" w:hAnsi="Times New Roman" w:cs="Times New Roman"/>
          <w:b/>
          <w:sz w:val="24"/>
          <w:szCs w:val="24"/>
          <w:lang w:val="en-US"/>
        </w:rPr>
        <w:t>In</w:t>
      </w:r>
      <w:r w:rsidRPr="00A2486F">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the</w:t>
      </w:r>
      <w:r w:rsidRPr="00A2486F">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English</w:t>
      </w:r>
      <w:r w:rsidRPr="00A2486F">
        <w:rPr>
          <w:rFonts w:ascii="Times New Roman" w:eastAsia="Calibri" w:hAnsi="Times New Roman" w:cs="Times New Roman"/>
          <w:b/>
          <w:sz w:val="24"/>
          <w:szCs w:val="24"/>
        </w:rPr>
        <w:t xml:space="preserve"> </w:t>
      </w:r>
      <w:r w:rsidRPr="00250590">
        <w:rPr>
          <w:rFonts w:ascii="Times New Roman" w:eastAsia="Calibri" w:hAnsi="Times New Roman" w:cs="Times New Roman"/>
          <w:b/>
          <w:sz w:val="24"/>
          <w:szCs w:val="24"/>
          <w:lang w:val="en-US"/>
        </w:rPr>
        <w:t>family</w:t>
      </w:r>
      <w:r w:rsidR="00B90168">
        <w:rPr>
          <w:rFonts w:ascii="Times New Roman" w:eastAsia="Calibri" w:hAnsi="Times New Roman" w:cs="Times New Roman"/>
          <w:b/>
          <w:sz w:val="24"/>
          <w:szCs w:val="24"/>
        </w:rPr>
        <w:t>.</w:t>
      </w:r>
      <w:proofErr w:type="gramEnd"/>
      <w:r w:rsidRPr="00A2486F">
        <w:rPr>
          <w:rFonts w:ascii="Times New Roman" w:eastAsia="Calibri" w:hAnsi="Times New Roman" w:cs="Times New Roman"/>
          <w:b/>
          <w:sz w:val="24"/>
          <w:szCs w:val="24"/>
        </w:rPr>
        <w:t xml:space="preserve"> </w:t>
      </w:r>
      <w:r w:rsidRPr="00250590">
        <w:rPr>
          <w:rFonts w:ascii="Times New Roman" w:eastAsia="Calibri" w:hAnsi="Times New Roman" w:cs="Times New Roman"/>
          <w:i/>
          <w:sz w:val="24"/>
          <w:szCs w:val="24"/>
        </w:rPr>
        <w:t>В</w:t>
      </w:r>
      <w:r w:rsidRPr="00A2486F">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rPr>
        <w:t>английской</w:t>
      </w:r>
      <w:r w:rsidRPr="00A2486F">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rPr>
        <w:t>семье</w:t>
      </w:r>
      <w:r w:rsidRPr="00A2486F">
        <w:rPr>
          <w:rFonts w:ascii="Times New Roman" w:eastAsia="Calibri" w:hAnsi="Times New Roman" w:cs="Times New Roman"/>
          <w:sz w:val="24"/>
          <w:szCs w:val="24"/>
        </w:rPr>
        <w:t>.</w:t>
      </w:r>
      <w:r w:rsidR="00410ACF">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rPr>
        <w:t>Хобби</w:t>
      </w:r>
      <w:r w:rsidRPr="00A2486F">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rPr>
        <w:t>Досуг</w:t>
      </w:r>
      <w:r w:rsidR="00410ACF">
        <w:rPr>
          <w:rFonts w:ascii="Times New Roman" w:eastAsia="Calibri" w:hAnsi="Times New Roman" w:cs="Times New Roman"/>
          <w:sz w:val="24"/>
          <w:szCs w:val="24"/>
        </w:rPr>
        <w:t>.</w:t>
      </w:r>
      <w:r w:rsidRPr="00A2486F">
        <w:rPr>
          <w:rFonts w:ascii="Times New Roman" w:eastAsia="Calibri" w:hAnsi="Times New Roman" w:cs="Times New Roman"/>
          <w:i/>
          <w:sz w:val="24"/>
          <w:szCs w:val="24"/>
        </w:rPr>
        <w:t xml:space="preserve"> </w:t>
      </w:r>
    </w:p>
    <w:p w:rsidR="00250590" w:rsidRPr="00250590" w:rsidRDefault="00250590" w:rsidP="00250590">
      <w:pPr>
        <w:shd w:val="clear" w:color="auto" w:fill="FFFFFF"/>
        <w:tabs>
          <w:tab w:val="left" w:pos="2660"/>
        </w:tabs>
        <w:spacing w:after="0" w:line="240" w:lineRule="auto"/>
        <w:jc w:val="both"/>
        <w:rPr>
          <w:rFonts w:ascii="Times New Roman" w:eastAsia="Calibri" w:hAnsi="Times New Roman" w:cs="Times New Roman"/>
          <w:sz w:val="24"/>
          <w:szCs w:val="24"/>
        </w:rPr>
      </w:pPr>
      <w:r w:rsidRPr="00A2486F">
        <w:rPr>
          <w:rFonts w:ascii="Times New Roman" w:eastAsia="Calibri" w:hAnsi="Times New Roman" w:cs="Times New Roman"/>
          <w:sz w:val="24"/>
          <w:szCs w:val="24"/>
        </w:rPr>
        <w:lastRenderedPageBreak/>
        <w:t xml:space="preserve"> </w:t>
      </w:r>
      <w:r w:rsidRPr="00250590">
        <w:rPr>
          <w:rFonts w:ascii="Times New Roman" w:eastAsia="Calibri" w:hAnsi="Times New Roman" w:cs="Times New Roman"/>
          <w:sz w:val="24"/>
          <w:szCs w:val="24"/>
        </w:rPr>
        <w:t>Хобби. Досуг. Особенности быта и жизни. Подготовка к Рождеству. Диалог-обмен мнениями по изучаемой теме с опорой на текст.  Краткое сообщение по теме с использованием опор. Особенности жизни и быта англичан. Особенности жиз</w:t>
      </w:r>
      <w:r w:rsidRPr="00250590">
        <w:rPr>
          <w:rFonts w:ascii="Times New Roman" w:eastAsia="Calibri" w:hAnsi="Times New Roman" w:cs="Times New Roman"/>
          <w:sz w:val="24"/>
          <w:szCs w:val="24"/>
        </w:rPr>
        <w:softHyphen/>
        <w:t>ни и быта в Англии. Оформление писем по-английски.</w:t>
      </w:r>
    </w:p>
    <w:p w:rsidR="00250590" w:rsidRPr="00250590" w:rsidRDefault="00250590" w:rsidP="00250590">
      <w:pPr>
        <w:shd w:val="clear" w:color="auto" w:fill="FFFFFF"/>
        <w:tabs>
          <w:tab w:val="left" w:pos="2660"/>
        </w:tabs>
        <w:spacing w:after="0" w:line="240" w:lineRule="auto"/>
        <w:ind w:left="432" w:hanging="432"/>
        <w:jc w:val="both"/>
        <w:rPr>
          <w:rFonts w:ascii="Times New Roman" w:eastAsia="Calibri" w:hAnsi="Times New Roman" w:cs="Times New Roman"/>
          <w:sz w:val="24"/>
          <w:szCs w:val="24"/>
          <w:lang w:val="en-US"/>
        </w:rPr>
      </w:pPr>
      <w:r w:rsidRPr="00250590">
        <w:rPr>
          <w:rFonts w:ascii="Times New Roman" w:eastAsia="Calibri" w:hAnsi="Times New Roman" w:cs="Times New Roman"/>
          <w:sz w:val="24"/>
          <w:szCs w:val="24"/>
        </w:rPr>
        <w:t>Местоимения</w:t>
      </w:r>
      <w:r w:rsidRPr="00250590">
        <w:rPr>
          <w:rFonts w:ascii="Times New Roman" w:eastAsia="Calibri" w:hAnsi="Times New Roman" w:cs="Times New Roman"/>
          <w:sz w:val="24"/>
          <w:szCs w:val="24"/>
          <w:lang w:val="en-US"/>
        </w:rPr>
        <w:t xml:space="preserve"> </w:t>
      </w:r>
      <w:r w:rsidRPr="00250590">
        <w:rPr>
          <w:rFonts w:ascii="Times New Roman" w:eastAsia="Calibri" w:hAnsi="Times New Roman" w:cs="Times New Roman"/>
          <w:i/>
          <w:sz w:val="24"/>
          <w:szCs w:val="24"/>
          <w:lang w:val="en-US"/>
        </w:rPr>
        <w:t>too, either</w:t>
      </w:r>
      <w:r w:rsidRPr="00250590">
        <w:rPr>
          <w:rFonts w:ascii="Times New Roman" w:eastAsia="Calibri" w:hAnsi="Times New Roman" w:cs="Times New Roman"/>
          <w:sz w:val="24"/>
          <w:szCs w:val="24"/>
          <w:lang w:val="en-US"/>
        </w:rPr>
        <w:t>.</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 8</w:t>
      </w:r>
    </w:p>
    <w:p w:rsidR="00250590" w:rsidRPr="00250590" w:rsidRDefault="00250590" w:rsidP="00250590">
      <w:pPr>
        <w:shd w:val="clear" w:color="auto" w:fill="FFFFFF"/>
        <w:spacing w:after="0" w:line="240" w:lineRule="auto"/>
        <w:jc w:val="both"/>
        <w:rPr>
          <w:rFonts w:ascii="Times New Roman" w:eastAsia="Calibri" w:hAnsi="Times New Roman" w:cs="Times New Roman"/>
          <w:i/>
          <w:sz w:val="24"/>
          <w:szCs w:val="24"/>
        </w:rPr>
      </w:pPr>
      <w:r w:rsidRPr="00250590">
        <w:rPr>
          <w:rFonts w:ascii="Times New Roman" w:eastAsia="Calibri" w:hAnsi="Times New Roman" w:cs="Times New Roman"/>
          <w:b/>
          <w:sz w:val="24"/>
          <w:szCs w:val="24"/>
          <w:lang w:val="en-US"/>
        </w:rPr>
        <w:t xml:space="preserve">Persons: Descriptions, Characteristics. </w:t>
      </w:r>
      <w:r w:rsidRPr="00250590">
        <w:rPr>
          <w:rFonts w:ascii="Times New Roman" w:eastAsia="Calibri" w:hAnsi="Times New Roman" w:cs="Times New Roman"/>
          <w:i/>
          <w:sz w:val="24"/>
          <w:szCs w:val="24"/>
        </w:rPr>
        <w:t>Человек: описание, характер</w:t>
      </w:r>
      <w:r w:rsidR="00410ACF">
        <w:rPr>
          <w:rFonts w:ascii="Times New Roman" w:eastAsia="Calibri" w:hAnsi="Times New Roman" w:cs="Times New Roman"/>
          <w:i/>
          <w:sz w:val="24"/>
          <w:szCs w:val="24"/>
        </w:rPr>
        <w:t>.</w:t>
      </w:r>
      <w:r w:rsidRPr="00250590">
        <w:rPr>
          <w:rFonts w:ascii="Times New Roman" w:eastAsia="Calibri" w:hAnsi="Times New Roman" w:cs="Times New Roman"/>
          <w:i/>
          <w:sz w:val="24"/>
          <w:szCs w:val="24"/>
        </w:rPr>
        <w:t xml:space="preserve"> </w:t>
      </w:r>
    </w:p>
    <w:p w:rsidR="00250590" w:rsidRPr="00250590" w:rsidRDefault="00250590" w:rsidP="00250590">
      <w:pPr>
        <w:shd w:val="clear" w:color="auto" w:fill="FFFFFF"/>
        <w:tabs>
          <w:tab w:val="left" w:pos="281"/>
        </w:tabs>
        <w:spacing w:after="0" w:line="240" w:lineRule="auto"/>
        <w:ind w:left="14"/>
        <w:jc w:val="both"/>
        <w:rPr>
          <w:rFonts w:ascii="Times New Roman" w:eastAsia="Calibri" w:hAnsi="Times New Roman" w:cs="Times New Roman"/>
          <w:sz w:val="24"/>
          <w:szCs w:val="24"/>
          <w:lang w:val="en-US"/>
        </w:rPr>
      </w:pPr>
      <w:r w:rsidRPr="00250590">
        <w:rPr>
          <w:rFonts w:ascii="Times New Roman" w:eastAsia="Calibri" w:hAnsi="Times New Roman" w:cs="Times New Roman"/>
          <w:sz w:val="24"/>
          <w:szCs w:val="24"/>
        </w:rPr>
        <w:t>Описание внешности. П</w:t>
      </w:r>
      <w:r w:rsidRPr="00250590">
        <w:rPr>
          <w:rFonts w:ascii="Times New Roman" w:eastAsia="Calibri" w:hAnsi="Times New Roman" w:cs="Times New Roman"/>
          <w:color w:val="000000"/>
          <w:sz w:val="24"/>
          <w:szCs w:val="24"/>
        </w:rPr>
        <w:t>роект "Моя родословная".</w:t>
      </w:r>
      <w:r w:rsidRPr="00250590">
        <w:rPr>
          <w:rFonts w:ascii="Times New Roman" w:eastAsia="Calibri" w:hAnsi="Times New Roman" w:cs="Times New Roman"/>
          <w:sz w:val="24"/>
          <w:szCs w:val="24"/>
        </w:rPr>
        <w:t xml:space="preserve"> Повторение форм глагола  </w:t>
      </w:r>
      <w:r w:rsidRPr="00250590">
        <w:rPr>
          <w:rFonts w:ascii="Times New Roman" w:eastAsia="Calibri" w:hAnsi="Times New Roman" w:cs="Times New Roman"/>
          <w:i/>
          <w:sz w:val="24"/>
          <w:szCs w:val="24"/>
          <w:lang w:val="en-US"/>
        </w:rPr>
        <w:t>to</w:t>
      </w:r>
      <w:r w:rsidRPr="00250590">
        <w:rPr>
          <w:rFonts w:ascii="Times New Roman" w:eastAsia="Calibri" w:hAnsi="Times New Roman" w:cs="Times New Roman"/>
          <w:i/>
          <w:sz w:val="24"/>
          <w:szCs w:val="24"/>
        </w:rPr>
        <w:t xml:space="preserve"> </w:t>
      </w:r>
      <w:r w:rsidRPr="00250590">
        <w:rPr>
          <w:rFonts w:ascii="Times New Roman" w:eastAsia="Calibri" w:hAnsi="Times New Roman" w:cs="Times New Roman"/>
          <w:i/>
          <w:sz w:val="24"/>
          <w:szCs w:val="24"/>
          <w:lang w:val="en-US"/>
        </w:rPr>
        <w:t>be</w:t>
      </w:r>
      <w:r w:rsidRPr="00250590">
        <w:rPr>
          <w:rFonts w:ascii="Times New Roman" w:eastAsia="Calibri" w:hAnsi="Times New Roman" w:cs="Times New Roman"/>
          <w:sz w:val="24"/>
          <w:szCs w:val="24"/>
        </w:rPr>
        <w:t xml:space="preserve"> в контрасте с другими глаголами в </w:t>
      </w:r>
      <w:r w:rsidRPr="00250590">
        <w:rPr>
          <w:rFonts w:ascii="Times New Roman" w:eastAsia="Calibri" w:hAnsi="Times New Roman" w:cs="Times New Roman"/>
          <w:sz w:val="24"/>
          <w:szCs w:val="24"/>
          <w:lang w:val="en-US"/>
        </w:rPr>
        <w:t>Present</w:t>
      </w:r>
      <w:r w:rsidRPr="00250590">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lang w:val="en-US"/>
        </w:rPr>
        <w:t>Simple</w:t>
      </w:r>
      <w:r w:rsidRPr="00250590">
        <w:rPr>
          <w:rFonts w:ascii="Times New Roman" w:eastAsia="Calibri" w:hAnsi="Times New Roman" w:cs="Times New Roman"/>
          <w:sz w:val="24"/>
          <w:szCs w:val="24"/>
        </w:rPr>
        <w:t xml:space="preserve">. </w:t>
      </w:r>
      <w:r w:rsidRPr="00250590">
        <w:rPr>
          <w:rFonts w:ascii="Times New Roman" w:eastAsia="Calibri" w:hAnsi="Times New Roman" w:cs="Times New Roman"/>
          <w:sz w:val="24"/>
          <w:szCs w:val="24"/>
          <w:lang w:val="en-US"/>
        </w:rPr>
        <w:t xml:space="preserve">Past Simple </w:t>
      </w:r>
      <w:r w:rsidRPr="00250590">
        <w:rPr>
          <w:rFonts w:ascii="Times New Roman" w:eastAsia="Calibri" w:hAnsi="Times New Roman" w:cs="Times New Roman"/>
          <w:sz w:val="24"/>
          <w:szCs w:val="24"/>
        </w:rPr>
        <w:t>глагола</w:t>
      </w:r>
      <w:r w:rsidRPr="00250590">
        <w:rPr>
          <w:rFonts w:ascii="Times New Roman" w:eastAsia="Calibri" w:hAnsi="Times New Roman" w:cs="Times New Roman"/>
          <w:sz w:val="24"/>
          <w:szCs w:val="24"/>
          <w:lang w:val="en-US"/>
        </w:rPr>
        <w:t xml:space="preserve"> </w:t>
      </w:r>
      <w:r w:rsidRPr="00250590">
        <w:rPr>
          <w:rFonts w:ascii="Times New Roman" w:eastAsia="Calibri" w:hAnsi="Times New Roman" w:cs="Times New Roman"/>
          <w:i/>
          <w:sz w:val="24"/>
          <w:szCs w:val="24"/>
          <w:lang w:val="en-US"/>
        </w:rPr>
        <w:t>can.</w:t>
      </w:r>
      <w:r w:rsidRPr="00250590">
        <w:rPr>
          <w:rFonts w:ascii="Times New Roman" w:eastAsia="Calibri" w:hAnsi="Times New Roman" w:cs="Times New Roman"/>
          <w:sz w:val="24"/>
          <w:szCs w:val="24"/>
          <w:lang w:val="en-US"/>
        </w:rPr>
        <w:t xml:space="preserve">  </w:t>
      </w:r>
      <w:r w:rsidRPr="00250590">
        <w:rPr>
          <w:rFonts w:ascii="Times New Roman" w:eastAsia="Calibri" w:hAnsi="Times New Roman" w:cs="Times New Roman"/>
          <w:sz w:val="24"/>
          <w:szCs w:val="24"/>
        </w:rPr>
        <w:t>Союз</w:t>
      </w:r>
      <w:r w:rsidRPr="00250590">
        <w:rPr>
          <w:rFonts w:ascii="Times New Roman" w:eastAsia="Calibri" w:hAnsi="Times New Roman" w:cs="Times New Roman"/>
          <w:sz w:val="24"/>
          <w:szCs w:val="24"/>
          <w:lang w:val="en-US"/>
        </w:rPr>
        <w:t xml:space="preserve"> </w:t>
      </w:r>
      <w:r w:rsidRPr="00250590">
        <w:rPr>
          <w:rFonts w:ascii="Times New Roman" w:eastAsia="Calibri" w:hAnsi="Times New Roman" w:cs="Times New Roman"/>
          <w:i/>
          <w:sz w:val="24"/>
          <w:szCs w:val="24"/>
          <w:lang w:val="en-US"/>
        </w:rPr>
        <w:t>when</w:t>
      </w:r>
      <w:r w:rsidRPr="00250590">
        <w:rPr>
          <w:rFonts w:ascii="Times New Roman" w:eastAsia="Calibri" w:hAnsi="Times New Roman" w:cs="Times New Roman"/>
          <w:sz w:val="24"/>
          <w:szCs w:val="24"/>
          <w:lang w:val="en-US"/>
        </w:rPr>
        <w:t>.</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 9</w:t>
      </w:r>
    </w:p>
    <w:p w:rsidR="00250590" w:rsidRPr="00410ACF" w:rsidRDefault="00250590" w:rsidP="00250590">
      <w:pPr>
        <w:shd w:val="clear" w:color="auto" w:fill="FFFFFF"/>
        <w:spacing w:after="0" w:line="240" w:lineRule="auto"/>
        <w:jc w:val="both"/>
        <w:rPr>
          <w:rFonts w:ascii="Times New Roman" w:eastAsia="Calibri" w:hAnsi="Times New Roman" w:cs="Times New Roman"/>
          <w:b/>
          <w:color w:val="000000"/>
          <w:sz w:val="24"/>
          <w:szCs w:val="24"/>
        </w:rPr>
      </w:pPr>
      <w:proofErr w:type="gramStart"/>
      <w:r w:rsidRPr="00250590">
        <w:rPr>
          <w:rFonts w:ascii="Times New Roman" w:eastAsia="Calibri" w:hAnsi="Times New Roman" w:cs="Times New Roman"/>
          <w:b/>
          <w:color w:val="000000"/>
          <w:sz w:val="24"/>
          <w:szCs w:val="24"/>
          <w:lang w:val="en-US"/>
        </w:rPr>
        <w:t>A story from the Past</w:t>
      </w:r>
      <w:r w:rsidR="00410ACF" w:rsidRPr="00410ACF">
        <w:rPr>
          <w:rFonts w:ascii="Times New Roman" w:eastAsia="Calibri" w:hAnsi="Times New Roman" w:cs="Times New Roman"/>
          <w:b/>
          <w:color w:val="000000"/>
          <w:sz w:val="24"/>
          <w:szCs w:val="24"/>
          <w:lang w:val="en-US"/>
        </w:rPr>
        <w:t>.</w:t>
      </w:r>
      <w:proofErr w:type="gramEnd"/>
      <w:r w:rsidRPr="00250590">
        <w:rPr>
          <w:rFonts w:ascii="Times New Roman" w:eastAsia="Calibri" w:hAnsi="Times New Roman" w:cs="Times New Roman"/>
          <w:b/>
          <w:color w:val="000000"/>
          <w:sz w:val="24"/>
          <w:szCs w:val="24"/>
          <w:lang w:val="en-US"/>
        </w:rPr>
        <w:t xml:space="preserve"> </w:t>
      </w:r>
      <w:r w:rsidR="00410ACF" w:rsidRPr="00410ACF">
        <w:rPr>
          <w:rFonts w:ascii="Times New Roman" w:eastAsia="Calibri" w:hAnsi="Times New Roman" w:cs="Times New Roman"/>
          <w:b/>
          <w:color w:val="000000"/>
          <w:sz w:val="24"/>
          <w:szCs w:val="24"/>
          <w:lang w:val="en-US"/>
        </w:rPr>
        <w:t xml:space="preserve"> </w:t>
      </w:r>
      <w:r w:rsidR="00410ACF" w:rsidRPr="001F48F8">
        <w:rPr>
          <w:rFonts w:ascii="Times New Roman" w:eastAsia="Calibri" w:hAnsi="Times New Roman" w:cs="Times New Roman"/>
          <w:sz w:val="24"/>
          <w:szCs w:val="24"/>
        </w:rPr>
        <w:t xml:space="preserve">Путешествие во времени. </w:t>
      </w:r>
      <w:r w:rsidRPr="00250590">
        <w:rPr>
          <w:rFonts w:ascii="Times New Roman" w:eastAsia="Calibri" w:hAnsi="Times New Roman" w:cs="Times New Roman"/>
          <w:i/>
          <w:color w:val="000000"/>
          <w:sz w:val="24"/>
          <w:szCs w:val="24"/>
        </w:rPr>
        <w:t>История</w:t>
      </w:r>
      <w:r w:rsidRPr="00410ACF">
        <w:rPr>
          <w:rFonts w:ascii="Times New Roman" w:eastAsia="Calibri" w:hAnsi="Times New Roman" w:cs="Times New Roman"/>
          <w:i/>
          <w:color w:val="000000"/>
          <w:sz w:val="24"/>
          <w:szCs w:val="24"/>
        </w:rPr>
        <w:t xml:space="preserve"> </w:t>
      </w:r>
      <w:r w:rsidRPr="00250590">
        <w:rPr>
          <w:rFonts w:ascii="Times New Roman" w:eastAsia="Calibri" w:hAnsi="Times New Roman" w:cs="Times New Roman"/>
          <w:i/>
          <w:color w:val="000000"/>
          <w:sz w:val="24"/>
          <w:szCs w:val="24"/>
        </w:rPr>
        <w:t>из</w:t>
      </w:r>
      <w:r w:rsidRPr="00410ACF">
        <w:rPr>
          <w:rFonts w:ascii="Times New Roman" w:eastAsia="Calibri" w:hAnsi="Times New Roman" w:cs="Times New Roman"/>
          <w:i/>
          <w:color w:val="000000"/>
          <w:sz w:val="24"/>
          <w:szCs w:val="24"/>
        </w:rPr>
        <w:t xml:space="preserve"> </w:t>
      </w:r>
      <w:r w:rsidRPr="00250590">
        <w:rPr>
          <w:rFonts w:ascii="Times New Roman" w:eastAsia="Calibri" w:hAnsi="Times New Roman" w:cs="Times New Roman"/>
          <w:i/>
          <w:color w:val="000000"/>
          <w:sz w:val="24"/>
          <w:szCs w:val="24"/>
        </w:rPr>
        <w:t>прошлого</w:t>
      </w:r>
      <w:r w:rsidR="00410ACF" w:rsidRPr="00410ACF">
        <w:rPr>
          <w:rFonts w:ascii="Times New Roman" w:eastAsia="Calibri" w:hAnsi="Times New Roman" w:cs="Times New Roman"/>
          <w:i/>
          <w:color w:val="000000"/>
          <w:sz w:val="24"/>
          <w:szCs w:val="24"/>
        </w:rPr>
        <w:t>.</w:t>
      </w:r>
      <w:r w:rsidRPr="00410ACF">
        <w:rPr>
          <w:rFonts w:ascii="Times New Roman" w:eastAsia="Calibri" w:hAnsi="Times New Roman" w:cs="Times New Roman"/>
          <w:i/>
          <w:color w:val="000000"/>
          <w:sz w:val="24"/>
          <w:szCs w:val="24"/>
        </w:rPr>
        <w:t xml:space="preserve"> </w:t>
      </w:r>
    </w:p>
    <w:p w:rsidR="00250590" w:rsidRPr="00250590" w:rsidRDefault="00250590" w:rsidP="00250590">
      <w:pPr>
        <w:shd w:val="clear" w:color="auto" w:fill="FFFFFF"/>
        <w:tabs>
          <w:tab w:val="left" w:pos="2660"/>
        </w:tabs>
        <w:spacing w:after="0" w:line="240" w:lineRule="auto"/>
        <w:jc w:val="both"/>
        <w:rPr>
          <w:rFonts w:ascii="Times New Roman" w:eastAsia="Calibri" w:hAnsi="Times New Roman" w:cs="Times New Roman"/>
          <w:color w:val="000000"/>
          <w:sz w:val="24"/>
          <w:szCs w:val="24"/>
          <w:lang w:val="en-US"/>
        </w:rPr>
      </w:pPr>
      <w:r w:rsidRPr="00250590">
        <w:rPr>
          <w:rFonts w:ascii="Times New Roman" w:eastAsia="Calibri" w:hAnsi="Times New Roman" w:cs="Times New Roman"/>
          <w:color w:val="000000"/>
          <w:sz w:val="24"/>
          <w:szCs w:val="24"/>
          <w:shd w:val="clear" w:color="auto" w:fill="FFFFFF"/>
        </w:rPr>
        <w:t>История Шотландии.</w:t>
      </w:r>
      <w:r w:rsidRPr="00250590">
        <w:rPr>
          <w:rFonts w:ascii="Times New Roman" w:eastAsia="Calibri" w:hAnsi="Times New Roman" w:cs="Times New Roman"/>
          <w:color w:val="000000"/>
          <w:sz w:val="24"/>
          <w:szCs w:val="24"/>
        </w:rPr>
        <w:t xml:space="preserve"> Производные местоимений </w:t>
      </w:r>
      <w:r w:rsidRPr="00250590">
        <w:rPr>
          <w:rFonts w:ascii="Times New Roman" w:eastAsia="Calibri" w:hAnsi="Times New Roman" w:cs="Times New Roman"/>
          <w:color w:val="000000"/>
          <w:sz w:val="24"/>
          <w:szCs w:val="24"/>
          <w:lang w:val="en-US"/>
        </w:rPr>
        <w:t>some</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lang w:val="en-US"/>
        </w:rPr>
        <w:t>any</w:t>
      </w:r>
      <w:r w:rsidRPr="00250590">
        <w:rPr>
          <w:rFonts w:ascii="Times New Roman" w:eastAsia="Calibri" w:hAnsi="Times New Roman" w:cs="Times New Roman"/>
          <w:color w:val="000000"/>
          <w:sz w:val="24"/>
          <w:szCs w:val="24"/>
        </w:rPr>
        <w:t xml:space="preserve">. Прошедшее время правильных и неправильных глаголов в </w:t>
      </w:r>
      <w:r w:rsidRPr="00250590">
        <w:rPr>
          <w:rFonts w:ascii="Times New Roman" w:eastAsia="Calibri" w:hAnsi="Times New Roman" w:cs="Times New Roman"/>
          <w:color w:val="000000"/>
          <w:sz w:val="24"/>
          <w:szCs w:val="24"/>
          <w:lang w:val="en-US"/>
        </w:rPr>
        <w:t>Past</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lang w:val="en-US"/>
        </w:rPr>
        <w:t>Simple</w:t>
      </w:r>
      <w:r w:rsidRPr="00250590">
        <w:rPr>
          <w:rFonts w:ascii="Times New Roman" w:eastAsia="Calibri" w:hAnsi="Times New Roman" w:cs="Times New Roman"/>
          <w:color w:val="000000"/>
          <w:sz w:val="24"/>
          <w:szCs w:val="24"/>
        </w:rPr>
        <w:t>. Неопределенные</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местоимения</w:t>
      </w:r>
      <w:r w:rsidRPr="00250590">
        <w:rPr>
          <w:rFonts w:ascii="Times New Roman" w:eastAsia="Calibri" w:hAnsi="Times New Roman" w:cs="Times New Roman"/>
          <w:color w:val="000000"/>
          <w:sz w:val="24"/>
          <w:szCs w:val="24"/>
          <w:lang w:val="en-US"/>
        </w:rPr>
        <w:t>:</w:t>
      </w:r>
      <w:r w:rsidRPr="00250590">
        <w:rPr>
          <w:rFonts w:ascii="Times New Roman" w:eastAsia="Calibri" w:hAnsi="Times New Roman" w:cs="Times New Roman"/>
          <w:i/>
          <w:iCs/>
          <w:color w:val="000000"/>
          <w:sz w:val="24"/>
          <w:szCs w:val="24"/>
          <w:lang w:val="en-US"/>
        </w:rPr>
        <w:t xml:space="preserve"> somebody, anybody, nobody, something, anything, nothing</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 10</w:t>
      </w:r>
    </w:p>
    <w:p w:rsidR="00250590" w:rsidRPr="00410ACF" w:rsidRDefault="00250590" w:rsidP="00250590">
      <w:pPr>
        <w:shd w:val="clear" w:color="auto" w:fill="FFFFFF"/>
        <w:spacing w:after="0" w:line="240" w:lineRule="auto"/>
        <w:jc w:val="both"/>
        <w:rPr>
          <w:rFonts w:ascii="Times New Roman" w:eastAsia="Calibri" w:hAnsi="Times New Roman" w:cs="Times New Roman"/>
          <w:b/>
          <w:color w:val="000000"/>
          <w:sz w:val="24"/>
          <w:szCs w:val="24"/>
        </w:rPr>
      </w:pPr>
      <w:r w:rsidRPr="00250590">
        <w:rPr>
          <w:rFonts w:ascii="Times New Roman" w:eastAsia="Calibri" w:hAnsi="Times New Roman" w:cs="Times New Roman"/>
          <w:b/>
          <w:color w:val="000000"/>
          <w:sz w:val="24"/>
          <w:szCs w:val="24"/>
          <w:lang w:val="en-US"/>
        </w:rPr>
        <w:t>There was a Channel Tunnel</w:t>
      </w:r>
      <w:r w:rsidR="00B90168" w:rsidRPr="00B90168">
        <w:rPr>
          <w:rFonts w:ascii="Times New Roman" w:eastAsia="Calibri" w:hAnsi="Times New Roman" w:cs="Times New Roman"/>
          <w:b/>
          <w:color w:val="000000"/>
          <w:sz w:val="24"/>
          <w:szCs w:val="24"/>
          <w:lang w:val="en-US"/>
        </w:rPr>
        <w:t>.</w:t>
      </w:r>
      <w:r w:rsidRPr="00250590">
        <w:rPr>
          <w:rFonts w:ascii="Times New Roman" w:eastAsia="Calibri" w:hAnsi="Times New Roman" w:cs="Times New Roman"/>
          <w:b/>
          <w:color w:val="000000"/>
          <w:sz w:val="24"/>
          <w:szCs w:val="24"/>
          <w:lang w:val="en-US"/>
        </w:rPr>
        <w:t xml:space="preserve"> </w:t>
      </w:r>
      <w:r w:rsidRPr="00250590">
        <w:rPr>
          <w:rFonts w:ascii="Times New Roman" w:eastAsia="Calibri" w:hAnsi="Times New Roman" w:cs="Times New Roman"/>
          <w:i/>
          <w:color w:val="000000"/>
          <w:sz w:val="24"/>
          <w:szCs w:val="24"/>
        </w:rPr>
        <w:t>Тоннель</w:t>
      </w:r>
      <w:r w:rsidRPr="00410ACF">
        <w:rPr>
          <w:rFonts w:ascii="Times New Roman" w:eastAsia="Calibri" w:hAnsi="Times New Roman" w:cs="Times New Roman"/>
          <w:i/>
          <w:color w:val="000000"/>
          <w:sz w:val="24"/>
          <w:szCs w:val="24"/>
        </w:rPr>
        <w:t xml:space="preserve"> </w:t>
      </w:r>
      <w:r w:rsidRPr="00250590">
        <w:rPr>
          <w:rFonts w:ascii="Times New Roman" w:eastAsia="Calibri" w:hAnsi="Times New Roman" w:cs="Times New Roman"/>
          <w:i/>
          <w:color w:val="000000"/>
          <w:sz w:val="24"/>
          <w:szCs w:val="24"/>
        </w:rPr>
        <w:t>под</w:t>
      </w:r>
      <w:r w:rsidRPr="00410ACF">
        <w:rPr>
          <w:rFonts w:ascii="Times New Roman" w:eastAsia="Calibri" w:hAnsi="Times New Roman" w:cs="Times New Roman"/>
          <w:i/>
          <w:color w:val="000000"/>
          <w:sz w:val="24"/>
          <w:szCs w:val="24"/>
        </w:rPr>
        <w:t xml:space="preserve"> </w:t>
      </w:r>
      <w:r w:rsidRPr="00250590">
        <w:rPr>
          <w:rFonts w:ascii="Times New Roman" w:eastAsia="Calibri" w:hAnsi="Times New Roman" w:cs="Times New Roman"/>
          <w:i/>
          <w:color w:val="000000"/>
          <w:sz w:val="24"/>
          <w:szCs w:val="24"/>
        </w:rPr>
        <w:t>Ла</w:t>
      </w:r>
      <w:r w:rsidRPr="00410ACF">
        <w:rPr>
          <w:rFonts w:ascii="Times New Roman" w:eastAsia="Calibri" w:hAnsi="Times New Roman" w:cs="Times New Roman"/>
          <w:i/>
          <w:color w:val="000000"/>
          <w:sz w:val="24"/>
          <w:szCs w:val="24"/>
        </w:rPr>
        <w:t>-</w:t>
      </w:r>
      <w:r w:rsidRPr="00250590">
        <w:rPr>
          <w:rFonts w:ascii="Times New Roman" w:eastAsia="Calibri" w:hAnsi="Times New Roman" w:cs="Times New Roman"/>
          <w:i/>
          <w:color w:val="000000"/>
          <w:sz w:val="24"/>
          <w:szCs w:val="24"/>
        </w:rPr>
        <w:t>Маншем</w:t>
      </w:r>
      <w:r w:rsidR="00410ACF">
        <w:rPr>
          <w:rFonts w:ascii="Times New Roman" w:eastAsia="Calibri" w:hAnsi="Times New Roman" w:cs="Times New Roman"/>
          <w:i/>
          <w:color w:val="000000"/>
          <w:sz w:val="24"/>
          <w:szCs w:val="24"/>
        </w:rPr>
        <w:t>.</w:t>
      </w:r>
      <w:r w:rsidRPr="00410ACF">
        <w:rPr>
          <w:rFonts w:ascii="Times New Roman" w:eastAsia="Calibri" w:hAnsi="Times New Roman" w:cs="Times New Roman"/>
          <w:i/>
          <w:color w:val="000000"/>
          <w:sz w:val="24"/>
          <w:szCs w:val="24"/>
        </w:rPr>
        <w:t xml:space="preserve"> </w:t>
      </w:r>
    </w:p>
    <w:p w:rsidR="00250590" w:rsidRPr="00250590" w:rsidRDefault="00250590" w:rsidP="00250590">
      <w:pPr>
        <w:shd w:val="clear" w:color="auto" w:fill="FFFFFF"/>
        <w:spacing w:after="0" w:line="240" w:lineRule="auto"/>
        <w:jc w:val="both"/>
        <w:rPr>
          <w:rFonts w:ascii="Times New Roman" w:eastAsia="Calibri" w:hAnsi="Times New Roman" w:cs="Times New Roman"/>
          <w:color w:val="000000"/>
          <w:sz w:val="24"/>
          <w:szCs w:val="24"/>
        </w:rPr>
      </w:pPr>
      <w:r w:rsidRPr="00250590">
        <w:rPr>
          <w:rFonts w:ascii="Times New Roman" w:eastAsia="Calibri" w:hAnsi="Times New Roman" w:cs="Times New Roman"/>
          <w:color w:val="000000"/>
          <w:sz w:val="24"/>
          <w:szCs w:val="24"/>
        </w:rPr>
        <w:t>Достопримечательности Англии. История создания тоннеля под Ла-Маншем. Особенности английской литературы.  Лимерики. Определение жанра текста.</w:t>
      </w:r>
    </w:p>
    <w:p w:rsidR="00250590" w:rsidRPr="00250590" w:rsidRDefault="00250590" w:rsidP="00250590">
      <w:pPr>
        <w:shd w:val="clear" w:color="auto" w:fill="FFFFFF"/>
        <w:spacing w:after="0" w:line="240" w:lineRule="auto"/>
        <w:ind w:right="29"/>
        <w:jc w:val="both"/>
        <w:rPr>
          <w:rFonts w:ascii="Times New Roman" w:eastAsia="Calibri" w:hAnsi="Times New Roman" w:cs="Times New Roman"/>
          <w:color w:val="000000"/>
          <w:sz w:val="24"/>
          <w:szCs w:val="24"/>
        </w:rPr>
      </w:pPr>
      <w:r w:rsidRPr="00250590">
        <w:rPr>
          <w:rFonts w:ascii="Times New Roman" w:eastAsia="Calibri" w:hAnsi="Times New Roman" w:cs="Times New Roman"/>
          <w:color w:val="000000"/>
          <w:sz w:val="24"/>
          <w:szCs w:val="24"/>
        </w:rPr>
        <w:t>Образование  отрицательных предложений, общих, специальных и альтер</w:t>
      </w:r>
      <w:r w:rsidRPr="00250590">
        <w:rPr>
          <w:rFonts w:ascii="Times New Roman" w:eastAsia="Calibri" w:hAnsi="Times New Roman" w:cs="Times New Roman"/>
          <w:color w:val="000000"/>
          <w:sz w:val="24"/>
          <w:szCs w:val="24"/>
        </w:rPr>
        <w:softHyphen/>
        <w:t>нативных вопросов и вопросов к под</w:t>
      </w:r>
      <w:r w:rsidRPr="00250590">
        <w:rPr>
          <w:rFonts w:ascii="Times New Roman" w:eastAsia="Calibri" w:hAnsi="Times New Roman" w:cs="Times New Roman"/>
          <w:color w:val="000000"/>
          <w:sz w:val="24"/>
          <w:szCs w:val="24"/>
        </w:rPr>
        <w:softHyphen/>
        <w:t>лежащему с правильными и непра</w:t>
      </w:r>
      <w:r w:rsidRPr="00250590">
        <w:rPr>
          <w:rFonts w:ascii="Times New Roman" w:eastAsia="Calibri" w:hAnsi="Times New Roman" w:cs="Times New Roman"/>
          <w:color w:val="000000"/>
          <w:sz w:val="24"/>
          <w:szCs w:val="24"/>
        </w:rPr>
        <w:softHyphen/>
        <w:t xml:space="preserve">вильными глаголами в </w:t>
      </w:r>
      <w:r w:rsidRPr="00250590">
        <w:rPr>
          <w:rFonts w:ascii="Times New Roman" w:eastAsia="Calibri" w:hAnsi="Times New Roman" w:cs="Times New Roman"/>
          <w:color w:val="000000"/>
          <w:sz w:val="24"/>
          <w:szCs w:val="24"/>
          <w:lang w:val="en-US"/>
        </w:rPr>
        <w:t>Past</w:t>
      </w:r>
      <w:r w:rsidRPr="00250590">
        <w:rPr>
          <w:rFonts w:ascii="Times New Roman" w:eastAsia="Calibri" w:hAnsi="Times New Roman" w:cs="Times New Roman"/>
          <w:color w:val="000000"/>
          <w:sz w:val="24"/>
          <w:szCs w:val="24"/>
        </w:rPr>
        <w:t xml:space="preserve"> </w:t>
      </w:r>
      <w:r w:rsidRPr="00250590">
        <w:rPr>
          <w:rFonts w:ascii="Times New Roman" w:eastAsia="Calibri" w:hAnsi="Times New Roman" w:cs="Times New Roman"/>
          <w:color w:val="000000"/>
          <w:sz w:val="24"/>
          <w:szCs w:val="24"/>
          <w:lang w:val="en-US"/>
        </w:rPr>
        <w:t>Simple</w:t>
      </w:r>
      <w:r w:rsidRPr="00250590">
        <w:rPr>
          <w:rFonts w:ascii="Times New Roman" w:eastAsia="Calibri" w:hAnsi="Times New Roman" w:cs="Times New Roman"/>
          <w:color w:val="000000"/>
          <w:sz w:val="24"/>
          <w:szCs w:val="24"/>
        </w:rPr>
        <w:t xml:space="preserve">. Конструкция </w:t>
      </w:r>
      <w:r w:rsidRPr="00250590">
        <w:rPr>
          <w:rFonts w:ascii="Times New Roman" w:eastAsia="Calibri" w:hAnsi="Times New Roman" w:cs="Times New Roman"/>
          <w:i/>
          <w:iCs/>
          <w:color w:val="000000"/>
          <w:sz w:val="24"/>
          <w:szCs w:val="24"/>
          <w:lang w:val="en-US"/>
        </w:rPr>
        <w:t>There</w:t>
      </w:r>
      <w:r w:rsidRPr="00250590">
        <w:rPr>
          <w:rFonts w:ascii="Times New Roman" w:eastAsia="Calibri" w:hAnsi="Times New Roman" w:cs="Times New Roman"/>
          <w:i/>
          <w:iCs/>
          <w:color w:val="000000"/>
          <w:sz w:val="24"/>
          <w:szCs w:val="24"/>
        </w:rPr>
        <w:t xml:space="preserve"> </w:t>
      </w:r>
      <w:r w:rsidRPr="00250590">
        <w:rPr>
          <w:rFonts w:ascii="Times New Roman" w:eastAsia="Calibri" w:hAnsi="Times New Roman" w:cs="Times New Roman"/>
          <w:i/>
          <w:iCs/>
          <w:color w:val="000000"/>
          <w:sz w:val="24"/>
          <w:szCs w:val="24"/>
          <w:lang w:val="en-US"/>
        </w:rPr>
        <w:t>was</w:t>
      </w:r>
      <w:r w:rsidRPr="00250590">
        <w:rPr>
          <w:rFonts w:ascii="Times New Roman" w:eastAsia="Calibri" w:hAnsi="Times New Roman" w:cs="Times New Roman"/>
          <w:i/>
          <w:iCs/>
          <w:color w:val="000000"/>
          <w:sz w:val="24"/>
          <w:szCs w:val="24"/>
        </w:rPr>
        <w:t xml:space="preserve">/ </w:t>
      </w:r>
      <w:r w:rsidRPr="00250590">
        <w:rPr>
          <w:rFonts w:ascii="Times New Roman" w:eastAsia="Calibri" w:hAnsi="Times New Roman" w:cs="Times New Roman"/>
          <w:i/>
          <w:iCs/>
          <w:color w:val="000000"/>
          <w:sz w:val="24"/>
          <w:szCs w:val="24"/>
          <w:lang w:val="en-US"/>
        </w:rPr>
        <w:t>There</w:t>
      </w:r>
      <w:r w:rsidRPr="00250590">
        <w:rPr>
          <w:rFonts w:ascii="Times New Roman" w:eastAsia="Calibri" w:hAnsi="Times New Roman" w:cs="Times New Roman"/>
          <w:i/>
          <w:iCs/>
          <w:color w:val="000000"/>
          <w:sz w:val="24"/>
          <w:szCs w:val="24"/>
        </w:rPr>
        <w:t xml:space="preserve"> </w:t>
      </w:r>
      <w:r w:rsidRPr="00250590">
        <w:rPr>
          <w:rFonts w:ascii="Times New Roman" w:eastAsia="Calibri" w:hAnsi="Times New Roman" w:cs="Times New Roman"/>
          <w:i/>
          <w:iCs/>
          <w:color w:val="000000"/>
          <w:sz w:val="24"/>
          <w:szCs w:val="24"/>
          <w:lang w:val="en-US"/>
        </w:rPr>
        <w:t>were</w:t>
      </w:r>
      <w:r w:rsidRPr="00250590">
        <w:rPr>
          <w:rFonts w:ascii="Times New Roman" w:eastAsia="Calibri" w:hAnsi="Times New Roman" w:cs="Times New Roman"/>
          <w:i/>
          <w:iCs/>
          <w:color w:val="000000"/>
          <w:sz w:val="24"/>
          <w:szCs w:val="24"/>
        </w:rPr>
        <w:t>.</w:t>
      </w:r>
      <w:r w:rsidRPr="00250590">
        <w:rPr>
          <w:rFonts w:ascii="Times New Roman" w:eastAsia="Calibri" w:hAnsi="Times New Roman" w:cs="Times New Roman"/>
          <w:color w:val="000000"/>
          <w:sz w:val="24"/>
          <w:szCs w:val="24"/>
        </w:rPr>
        <w:t xml:space="preserve">  Союзы  </w:t>
      </w:r>
      <w:r w:rsidRPr="00250590">
        <w:rPr>
          <w:rFonts w:ascii="Times New Roman" w:eastAsia="Calibri" w:hAnsi="Times New Roman" w:cs="Times New Roman"/>
          <w:i/>
          <w:iCs/>
          <w:color w:val="000000"/>
          <w:sz w:val="24"/>
          <w:szCs w:val="24"/>
          <w:lang w:val="en-US"/>
        </w:rPr>
        <w:t>who</w:t>
      </w:r>
      <w:r w:rsidRPr="00250590">
        <w:rPr>
          <w:rFonts w:ascii="Times New Roman" w:eastAsia="Calibri" w:hAnsi="Times New Roman" w:cs="Times New Roman"/>
          <w:i/>
          <w:iCs/>
          <w:color w:val="000000"/>
          <w:sz w:val="24"/>
          <w:szCs w:val="24"/>
        </w:rPr>
        <w:t xml:space="preserve">, </w:t>
      </w:r>
      <w:r w:rsidRPr="00250590">
        <w:rPr>
          <w:rFonts w:ascii="Times New Roman" w:eastAsia="Calibri" w:hAnsi="Times New Roman" w:cs="Times New Roman"/>
          <w:i/>
          <w:iCs/>
          <w:color w:val="000000"/>
          <w:sz w:val="24"/>
          <w:szCs w:val="24"/>
          <w:lang w:val="en-US"/>
        </w:rPr>
        <w:t>which</w:t>
      </w:r>
      <w:r w:rsidRPr="00250590">
        <w:rPr>
          <w:rFonts w:ascii="Times New Roman" w:eastAsia="Calibri" w:hAnsi="Times New Roman" w:cs="Times New Roman"/>
          <w:i/>
          <w:iCs/>
          <w:color w:val="000000"/>
          <w:sz w:val="24"/>
          <w:szCs w:val="24"/>
        </w:rPr>
        <w:t xml:space="preserve">, </w:t>
      </w:r>
      <w:r w:rsidRPr="00250590">
        <w:rPr>
          <w:rFonts w:ascii="Times New Roman" w:eastAsia="Calibri" w:hAnsi="Times New Roman" w:cs="Times New Roman"/>
          <w:color w:val="000000"/>
          <w:sz w:val="24"/>
          <w:szCs w:val="24"/>
        </w:rPr>
        <w:t>соединя</w:t>
      </w:r>
      <w:r w:rsidRPr="00250590">
        <w:rPr>
          <w:rFonts w:ascii="Times New Roman" w:eastAsia="Calibri" w:hAnsi="Times New Roman" w:cs="Times New Roman"/>
          <w:color w:val="000000"/>
          <w:sz w:val="24"/>
          <w:szCs w:val="24"/>
        </w:rPr>
        <w:softHyphen/>
        <w:t>ющие главное и придаточное  предложения.</w:t>
      </w:r>
    </w:p>
    <w:p w:rsidR="00250590" w:rsidRPr="00DD3719"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w:t>
      </w:r>
      <w:r w:rsidRPr="00DD3719">
        <w:rPr>
          <w:rFonts w:ascii="Times New Roman" w:eastAsia="Calibri" w:hAnsi="Times New Roman" w:cs="Times New Roman"/>
          <w:b/>
          <w:sz w:val="24"/>
          <w:szCs w:val="24"/>
          <w:lang w:val="en-US"/>
        </w:rPr>
        <w:t xml:space="preserve"> 11</w:t>
      </w:r>
    </w:p>
    <w:p w:rsidR="00250590" w:rsidRPr="00DD3719" w:rsidRDefault="00250590" w:rsidP="00250590">
      <w:pPr>
        <w:shd w:val="clear" w:color="auto" w:fill="FFFFFF"/>
        <w:spacing w:after="0" w:line="240" w:lineRule="auto"/>
        <w:jc w:val="both"/>
        <w:rPr>
          <w:rFonts w:ascii="Times New Roman" w:eastAsia="Calibri" w:hAnsi="Times New Roman" w:cs="Times New Roman"/>
          <w:b/>
          <w:color w:val="000000"/>
          <w:sz w:val="24"/>
          <w:szCs w:val="24"/>
          <w:lang w:val="en-US"/>
        </w:rPr>
      </w:pPr>
      <w:proofErr w:type="gramStart"/>
      <w:r w:rsidRPr="00250590">
        <w:rPr>
          <w:rFonts w:ascii="Times New Roman" w:eastAsia="Calibri" w:hAnsi="Times New Roman" w:cs="Times New Roman"/>
          <w:b/>
          <w:sz w:val="24"/>
          <w:szCs w:val="24"/>
          <w:lang w:val="en-US"/>
        </w:rPr>
        <w:t>Health</w:t>
      </w:r>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and</w:t>
      </w:r>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b/>
          <w:sz w:val="24"/>
          <w:szCs w:val="24"/>
          <w:lang w:val="en-US"/>
        </w:rPr>
        <w:t>hygiene</w:t>
      </w:r>
      <w:r w:rsidR="00B90168" w:rsidRPr="00DD3719">
        <w:rPr>
          <w:rFonts w:ascii="Times New Roman" w:eastAsia="Calibri" w:hAnsi="Times New Roman" w:cs="Times New Roman"/>
          <w:b/>
          <w:sz w:val="24"/>
          <w:szCs w:val="24"/>
          <w:lang w:val="en-US"/>
        </w:rPr>
        <w:t>.</w:t>
      </w:r>
      <w:proofErr w:type="gramEnd"/>
      <w:r w:rsidRPr="00DD3719">
        <w:rPr>
          <w:rFonts w:ascii="Times New Roman" w:eastAsia="Calibri" w:hAnsi="Times New Roman" w:cs="Times New Roman"/>
          <w:b/>
          <w:sz w:val="24"/>
          <w:szCs w:val="24"/>
          <w:lang w:val="en-US"/>
        </w:rPr>
        <w:t xml:space="preserve">  </w:t>
      </w:r>
      <w:r w:rsidRPr="00250590">
        <w:rPr>
          <w:rFonts w:ascii="Times New Roman" w:eastAsia="Calibri" w:hAnsi="Times New Roman" w:cs="Times New Roman"/>
          <w:i/>
          <w:sz w:val="24"/>
          <w:szCs w:val="24"/>
        </w:rPr>
        <w:t>Здоровье</w:t>
      </w:r>
      <w:r w:rsidRPr="00DD3719">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rPr>
        <w:t>и</w:t>
      </w:r>
      <w:r w:rsidRPr="00DD3719">
        <w:rPr>
          <w:rFonts w:ascii="Times New Roman" w:eastAsia="Calibri" w:hAnsi="Times New Roman" w:cs="Times New Roman"/>
          <w:i/>
          <w:sz w:val="24"/>
          <w:szCs w:val="24"/>
          <w:lang w:val="en-US"/>
        </w:rPr>
        <w:t xml:space="preserve"> </w:t>
      </w:r>
      <w:r w:rsidRPr="00250590">
        <w:rPr>
          <w:rFonts w:ascii="Times New Roman" w:eastAsia="Calibri" w:hAnsi="Times New Roman" w:cs="Times New Roman"/>
          <w:i/>
          <w:sz w:val="24"/>
          <w:szCs w:val="24"/>
        </w:rPr>
        <w:t>гигиена</w:t>
      </w:r>
      <w:r w:rsidR="00410ACF" w:rsidRPr="00DD3719">
        <w:rPr>
          <w:rFonts w:ascii="Times New Roman" w:eastAsia="Calibri" w:hAnsi="Times New Roman" w:cs="Times New Roman"/>
          <w:i/>
          <w:sz w:val="24"/>
          <w:szCs w:val="24"/>
          <w:lang w:val="en-US"/>
        </w:rPr>
        <w:t>.</w:t>
      </w:r>
      <w:r w:rsidRPr="00DD3719">
        <w:rPr>
          <w:rFonts w:ascii="Times New Roman" w:eastAsia="Calibri" w:hAnsi="Times New Roman" w:cs="Times New Roman"/>
          <w:i/>
          <w:sz w:val="24"/>
          <w:szCs w:val="24"/>
          <w:lang w:val="en-US"/>
        </w:rPr>
        <w:t xml:space="preserve"> </w:t>
      </w:r>
    </w:p>
    <w:p w:rsidR="00250590" w:rsidRPr="00250590" w:rsidRDefault="00250590" w:rsidP="00250590">
      <w:pPr>
        <w:shd w:val="clear" w:color="auto" w:fill="FFFFFF"/>
        <w:spacing w:after="0" w:line="240" w:lineRule="auto"/>
        <w:jc w:val="both"/>
        <w:rPr>
          <w:rFonts w:ascii="Times New Roman" w:eastAsia="Calibri" w:hAnsi="Times New Roman" w:cs="Times New Roman"/>
          <w:color w:val="000000"/>
          <w:sz w:val="24"/>
          <w:szCs w:val="24"/>
          <w:lang w:val="en-US"/>
        </w:rPr>
      </w:pPr>
      <w:r w:rsidRPr="00250590">
        <w:rPr>
          <w:rFonts w:ascii="Times New Roman" w:eastAsia="Calibri" w:hAnsi="Times New Roman" w:cs="Times New Roman"/>
          <w:sz w:val="24"/>
          <w:szCs w:val="24"/>
        </w:rPr>
        <w:t xml:space="preserve">Заболевания и их симптомы. </w:t>
      </w:r>
      <w:r w:rsidRPr="00250590">
        <w:rPr>
          <w:rFonts w:ascii="Times New Roman" w:eastAsia="Calibri" w:hAnsi="Times New Roman" w:cs="Times New Roman"/>
          <w:color w:val="000000"/>
          <w:sz w:val="24"/>
          <w:szCs w:val="24"/>
        </w:rPr>
        <w:t>Названия болезней, способами лечения в рамках темы "Здоровье". Союзы</w:t>
      </w:r>
      <w:r w:rsidRPr="00DD3719">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i/>
          <w:iCs/>
          <w:color w:val="000000"/>
          <w:sz w:val="24"/>
          <w:szCs w:val="24"/>
          <w:lang w:val="en-US"/>
        </w:rPr>
        <w:t>after</w:t>
      </w:r>
      <w:r w:rsidRPr="00DD3719">
        <w:rPr>
          <w:rFonts w:ascii="Times New Roman" w:eastAsia="Calibri" w:hAnsi="Times New Roman" w:cs="Times New Roman"/>
          <w:i/>
          <w:iCs/>
          <w:color w:val="000000"/>
          <w:sz w:val="24"/>
          <w:szCs w:val="24"/>
          <w:lang w:val="en-US"/>
        </w:rPr>
        <w:t xml:space="preserve"> </w:t>
      </w:r>
      <w:r w:rsidRPr="00250590">
        <w:rPr>
          <w:rFonts w:ascii="Times New Roman" w:eastAsia="Calibri" w:hAnsi="Times New Roman" w:cs="Times New Roman"/>
          <w:i/>
          <w:iCs/>
          <w:color w:val="000000"/>
          <w:sz w:val="24"/>
          <w:szCs w:val="24"/>
          <w:lang w:val="en-US"/>
        </w:rPr>
        <w:t>that, finally, first, then.</w:t>
      </w:r>
    </w:p>
    <w:p w:rsidR="00250590" w:rsidRPr="00250590" w:rsidRDefault="00250590" w:rsidP="00250590">
      <w:pPr>
        <w:shd w:val="clear" w:color="auto" w:fill="FFFFFF"/>
        <w:tabs>
          <w:tab w:val="left" w:pos="2660"/>
        </w:tabs>
        <w:spacing w:after="0" w:line="240" w:lineRule="auto"/>
        <w:ind w:left="432" w:hanging="432"/>
        <w:jc w:val="both"/>
        <w:rPr>
          <w:rFonts w:ascii="Times New Roman" w:eastAsia="Calibri" w:hAnsi="Times New Roman" w:cs="Times New Roman"/>
          <w:i/>
          <w:iCs/>
          <w:color w:val="000000"/>
          <w:sz w:val="24"/>
          <w:szCs w:val="24"/>
          <w:lang w:val="en-US"/>
        </w:rPr>
      </w:pPr>
      <w:r w:rsidRPr="00250590">
        <w:rPr>
          <w:rFonts w:ascii="Times New Roman" w:eastAsia="Calibri" w:hAnsi="Times New Roman" w:cs="Times New Roman"/>
          <w:sz w:val="24"/>
          <w:szCs w:val="24"/>
        </w:rPr>
        <w:t>Д</w:t>
      </w:r>
      <w:r w:rsidRPr="00250590">
        <w:rPr>
          <w:rFonts w:ascii="Times New Roman" w:eastAsia="Calibri" w:hAnsi="Times New Roman" w:cs="Times New Roman"/>
          <w:color w:val="000000"/>
          <w:sz w:val="24"/>
          <w:szCs w:val="24"/>
        </w:rPr>
        <w:t>олженствование</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в</w:t>
      </w:r>
      <w:r w:rsidRPr="00250590">
        <w:rPr>
          <w:rFonts w:ascii="Times New Roman" w:eastAsia="Calibri" w:hAnsi="Times New Roman" w:cs="Times New Roman"/>
          <w:color w:val="000000"/>
          <w:sz w:val="24"/>
          <w:szCs w:val="24"/>
          <w:lang w:val="en-US"/>
        </w:rPr>
        <w:t xml:space="preserve"> Past Simple </w:t>
      </w:r>
      <w:r w:rsidRPr="00250590">
        <w:rPr>
          <w:rFonts w:ascii="Times New Roman" w:eastAsia="Calibri" w:hAnsi="Times New Roman" w:cs="Times New Roman"/>
          <w:color w:val="000000"/>
          <w:sz w:val="24"/>
          <w:szCs w:val="24"/>
        </w:rPr>
        <w:t>с</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помощью</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color w:val="000000"/>
          <w:sz w:val="24"/>
          <w:szCs w:val="24"/>
        </w:rPr>
        <w:t>глагола</w:t>
      </w:r>
      <w:r w:rsidRPr="00250590">
        <w:rPr>
          <w:rFonts w:ascii="Times New Roman" w:eastAsia="Calibri" w:hAnsi="Times New Roman" w:cs="Times New Roman"/>
          <w:color w:val="000000"/>
          <w:sz w:val="24"/>
          <w:szCs w:val="24"/>
          <w:lang w:val="en-US"/>
        </w:rPr>
        <w:t xml:space="preserve"> </w:t>
      </w:r>
      <w:r w:rsidRPr="00250590">
        <w:rPr>
          <w:rFonts w:ascii="Times New Roman" w:eastAsia="Calibri" w:hAnsi="Times New Roman" w:cs="Times New Roman"/>
          <w:i/>
          <w:iCs/>
          <w:color w:val="000000"/>
          <w:sz w:val="24"/>
          <w:szCs w:val="24"/>
          <w:lang w:val="en-US"/>
        </w:rPr>
        <w:t xml:space="preserve">have to. </w:t>
      </w:r>
    </w:p>
    <w:p w:rsidR="00250590" w:rsidRPr="00250590" w:rsidRDefault="00250590" w:rsidP="00250590">
      <w:pPr>
        <w:shd w:val="clear" w:color="auto" w:fill="FFFFFF"/>
        <w:tabs>
          <w:tab w:val="left" w:pos="2660"/>
        </w:tabs>
        <w:spacing w:after="0" w:line="240" w:lineRule="auto"/>
        <w:ind w:left="432" w:hanging="432"/>
        <w:jc w:val="both"/>
        <w:rPr>
          <w:rFonts w:ascii="Times New Roman" w:eastAsia="Calibri" w:hAnsi="Times New Roman" w:cs="Times New Roman"/>
          <w:i/>
          <w:iCs/>
          <w:color w:val="000000"/>
          <w:sz w:val="24"/>
          <w:szCs w:val="24"/>
        </w:rPr>
      </w:pPr>
      <w:r w:rsidRPr="00250590">
        <w:rPr>
          <w:rFonts w:ascii="Times New Roman" w:eastAsia="Calibri" w:hAnsi="Times New Roman" w:cs="Times New Roman"/>
          <w:sz w:val="24"/>
          <w:szCs w:val="24"/>
        </w:rPr>
        <w:t xml:space="preserve">Условные придаточные предложения с союзом  </w:t>
      </w:r>
      <w:r w:rsidRPr="00250590">
        <w:rPr>
          <w:rFonts w:ascii="Times New Roman" w:eastAsia="Calibri" w:hAnsi="Times New Roman" w:cs="Times New Roman"/>
          <w:sz w:val="24"/>
          <w:szCs w:val="24"/>
          <w:lang w:val="en-US"/>
        </w:rPr>
        <w:t>if</w:t>
      </w:r>
      <w:r w:rsidRPr="00250590">
        <w:rPr>
          <w:rFonts w:ascii="Times New Roman" w:eastAsia="Calibri" w:hAnsi="Times New Roman" w:cs="Times New Roman"/>
          <w:sz w:val="24"/>
          <w:szCs w:val="24"/>
        </w:rPr>
        <w:t>.</w:t>
      </w:r>
    </w:p>
    <w:p w:rsidR="00250590" w:rsidRPr="00250590" w:rsidRDefault="00250590" w:rsidP="00250590">
      <w:pPr>
        <w:shd w:val="clear" w:color="auto" w:fill="FFFFFF"/>
        <w:spacing w:after="0" w:line="240" w:lineRule="auto"/>
        <w:jc w:val="both"/>
        <w:rPr>
          <w:rFonts w:ascii="Times New Roman" w:eastAsia="Calibri" w:hAnsi="Times New Roman" w:cs="Times New Roman"/>
          <w:b/>
          <w:sz w:val="24"/>
          <w:szCs w:val="24"/>
          <w:lang w:val="en-US"/>
        </w:rPr>
      </w:pPr>
      <w:r w:rsidRPr="00250590">
        <w:rPr>
          <w:rFonts w:ascii="Times New Roman" w:eastAsia="Calibri" w:hAnsi="Times New Roman" w:cs="Times New Roman"/>
          <w:b/>
          <w:sz w:val="24"/>
          <w:szCs w:val="24"/>
          <w:lang w:val="en-US"/>
        </w:rPr>
        <w:t>Unit 12</w:t>
      </w:r>
    </w:p>
    <w:p w:rsidR="00250590" w:rsidRPr="00250590" w:rsidRDefault="00250590" w:rsidP="00250590">
      <w:pPr>
        <w:shd w:val="clear" w:color="auto" w:fill="FFFFFF"/>
        <w:spacing w:after="0" w:line="240" w:lineRule="auto"/>
        <w:jc w:val="both"/>
        <w:rPr>
          <w:rFonts w:ascii="Times New Roman" w:eastAsia="Calibri" w:hAnsi="Times New Roman" w:cs="Times New Roman"/>
          <w:b/>
          <w:color w:val="000000"/>
          <w:sz w:val="24"/>
          <w:szCs w:val="24"/>
        </w:rPr>
      </w:pPr>
      <w:r w:rsidRPr="00250590">
        <w:rPr>
          <w:rFonts w:ascii="Times New Roman" w:eastAsia="Calibri" w:hAnsi="Times New Roman" w:cs="Times New Roman"/>
          <w:b/>
          <w:sz w:val="24"/>
          <w:szCs w:val="24"/>
          <w:lang w:val="en-US"/>
        </w:rPr>
        <w:t xml:space="preserve">England. London: must see sights. </w:t>
      </w:r>
      <w:r w:rsidRPr="00250590">
        <w:rPr>
          <w:rFonts w:ascii="Times New Roman" w:eastAsia="Calibri" w:hAnsi="Times New Roman" w:cs="Times New Roman"/>
          <w:i/>
          <w:sz w:val="24"/>
          <w:szCs w:val="24"/>
        </w:rPr>
        <w:t>История Англии. Достопримечательности Лондона</w:t>
      </w:r>
      <w:r w:rsidR="00410ACF">
        <w:rPr>
          <w:rFonts w:ascii="Times New Roman" w:eastAsia="Calibri" w:hAnsi="Times New Roman" w:cs="Times New Roman"/>
          <w:i/>
          <w:sz w:val="24"/>
          <w:szCs w:val="24"/>
        </w:rPr>
        <w:t>.</w:t>
      </w:r>
      <w:r w:rsidRPr="00250590">
        <w:rPr>
          <w:rFonts w:ascii="Times New Roman" w:eastAsia="Calibri" w:hAnsi="Times New Roman" w:cs="Times New Roman"/>
          <w:b/>
          <w:color w:val="000000"/>
          <w:sz w:val="24"/>
          <w:szCs w:val="24"/>
        </w:rPr>
        <w:t xml:space="preserve"> </w:t>
      </w:r>
    </w:p>
    <w:p w:rsidR="00250590" w:rsidRPr="007F2D8A" w:rsidRDefault="00250590" w:rsidP="007F2D8A">
      <w:pPr>
        <w:shd w:val="clear" w:color="auto" w:fill="FFFFFF"/>
        <w:spacing w:after="0" w:line="240" w:lineRule="auto"/>
        <w:jc w:val="both"/>
        <w:rPr>
          <w:rFonts w:ascii="Times New Roman" w:eastAsia="Calibri" w:hAnsi="Times New Roman" w:cs="Times New Roman"/>
          <w:sz w:val="24"/>
          <w:szCs w:val="24"/>
        </w:rPr>
      </w:pPr>
      <w:r w:rsidRPr="00250590">
        <w:rPr>
          <w:rFonts w:ascii="Times New Roman" w:eastAsia="Calibri" w:hAnsi="Times New Roman" w:cs="Times New Roman"/>
          <w:sz w:val="24"/>
          <w:szCs w:val="24"/>
        </w:rPr>
        <w:t xml:space="preserve">Достопримечательности Англии и Лондона. Стоунхендж и история его постройки. Чтение с полным пониманием </w:t>
      </w:r>
      <w:proofErr w:type="gramStart"/>
      <w:r w:rsidRPr="00250590">
        <w:rPr>
          <w:rFonts w:ascii="Times New Roman" w:eastAsia="Calibri" w:hAnsi="Times New Roman" w:cs="Times New Roman"/>
          <w:sz w:val="24"/>
          <w:szCs w:val="24"/>
        </w:rPr>
        <w:t>прочитанного</w:t>
      </w:r>
      <w:proofErr w:type="gramEnd"/>
      <w:r w:rsidRPr="00250590">
        <w:rPr>
          <w:rFonts w:ascii="Times New Roman" w:eastAsia="Calibri" w:hAnsi="Times New Roman" w:cs="Times New Roman"/>
          <w:sz w:val="24"/>
          <w:szCs w:val="24"/>
        </w:rPr>
        <w:t>. Повторение разделов 7 – 12. Неп</w:t>
      </w:r>
      <w:r w:rsidR="007F2D8A">
        <w:rPr>
          <w:rFonts w:ascii="Times New Roman" w:eastAsia="Calibri" w:hAnsi="Times New Roman" w:cs="Times New Roman"/>
          <w:sz w:val="24"/>
          <w:szCs w:val="24"/>
        </w:rPr>
        <w:t>равильные глаголы – повторение.</w:t>
      </w:r>
    </w:p>
    <w:p w:rsidR="00455976" w:rsidRPr="00455976" w:rsidRDefault="00455976" w:rsidP="007F2D8A">
      <w:pPr>
        <w:snapToGrid w:val="0"/>
        <w:spacing w:after="0" w:line="240" w:lineRule="auto"/>
        <w:ind w:firstLine="500"/>
        <w:jc w:val="center"/>
        <w:rPr>
          <w:rFonts w:ascii="Times New Roman" w:eastAsia="Times New Roman" w:hAnsi="Times New Roman" w:cs="Times New Roman"/>
          <w:sz w:val="24"/>
          <w:szCs w:val="24"/>
          <w:lang w:eastAsia="ru-RU"/>
        </w:rPr>
      </w:pPr>
      <w:r w:rsidRPr="00455976">
        <w:rPr>
          <w:rFonts w:ascii="Times New Roman" w:eastAsia="Times New Roman" w:hAnsi="Times New Roman" w:cs="Times New Roman"/>
          <w:sz w:val="24"/>
          <w:szCs w:val="24"/>
          <w:lang w:eastAsia="ru-RU"/>
        </w:rPr>
        <w:t>Тематическ</w:t>
      </w:r>
      <w:r w:rsidR="007F2D8A">
        <w:rPr>
          <w:rFonts w:ascii="Times New Roman" w:eastAsia="Times New Roman" w:hAnsi="Times New Roman" w:cs="Times New Roman"/>
          <w:sz w:val="24"/>
          <w:szCs w:val="24"/>
          <w:lang w:eastAsia="ru-RU"/>
        </w:rPr>
        <w:t>ое распределение учебных часов в 6 классе.</w:t>
      </w:r>
    </w:p>
    <w:tbl>
      <w:tblPr>
        <w:tblW w:w="9781" w:type="dxa"/>
        <w:tblInd w:w="40" w:type="dxa"/>
        <w:tblLayout w:type="fixed"/>
        <w:tblCellMar>
          <w:left w:w="40" w:type="dxa"/>
          <w:right w:w="40" w:type="dxa"/>
        </w:tblCellMar>
        <w:tblLook w:val="0000" w:firstRow="0" w:lastRow="0" w:firstColumn="0" w:lastColumn="0" w:noHBand="0" w:noVBand="0"/>
      </w:tblPr>
      <w:tblGrid>
        <w:gridCol w:w="900"/>
        <w:gridCol w:w="2644"/>
        <w:gridCol w:w="1559"/>
        <w:gridCol w:w="6"/>
        <w:gridCol w:w="1553"/>
        <w:gridCol w:w="1559"/>
        <w:gridCol w:w="1560"/>
      </w:tblGrid>
      <w:tr w:rsidR="00455976" w:rsidRPr="00455976" w:rsidTr="00455976">
        <w:trPr>
          <w:trHeight w:val="346"/>
        </w:trPr>
        <w:tc>
          <w:tcPr>
            <w:tcW w:w="900" w:type="dxa"/>
            <w:vMerge w:val="restart"/>
            <w:tcBorders>
              <w:top w:val="single" w:sz="6" w:space="0" w:color="auto"/>
              <w:left w:val="single" w:sz="6" w:space="0" w:color="auto"/>
              <w:right w:val="single" w:sz="6"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 п/п</w:t>
            </w:r>
          </w:p>
        </w:tc>
        <w:tc>
          <w:tcPr>
            <w:tcW w:w="2644" w:type="dxa"/>
            <w:vMerge w:val="restart"/>
            <w:tcBorders>
              <w:top w:val="single" w:sz="6" w:space="0" w:color="auto"/>
              <w:left w:val="single" w:sz="6" w:space="0" w:color="auto"/>
              <w:right w:val="single" w:sz="6"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Разделы, темы</w:t>
            </w:r>
          </w:p>
        </w:tc>
        <w:tc>
          <w:tcPr>
            <w:tcW w:w="6237"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Количество часов</w:t>
            </w:r>
          </w:p>
        </w:tc>
      </w:tr>
      <w:tr w:rsidR="00455976" w:rsidRPr="00455976" w:rsidTr="00455976">
        <w:trPr>
          <w:trHeight w:val="103"/>
        </w:trPr>
        <w:tc>
          <w:tcPr>
            <w:tcW w:w="900" w:type="dxa"/>
            <w:vMerge/>
            <w:tcBorders>
              <w:left w:val="single" w:sz="6" w:space="0" w:color="auto"/>
              <w:right w:val="single" w:sz="6"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p>
        </w:tc>
        <w:tc>
          <w:tcPr>
            <w:tcW w:w="2644" w:type="dxa"/>
            <w:vMerge/>
            <w:tcBorders>
              <w:left w:val="single" w:sz="6" w:space="0" w:color="auto"/>
              <w:right w:val="single" w:sz="6"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p>
        </w:tc>
        <w:tc>
          <w:tcPr>
            <w:tcW w:w="1565" w:type="dxa"/>
            <w:gridSpan w:val="2"/>
            <w:tcBorders>
              <w:top w:val="single" w:sz="6" w:space="0" w:color="auto"/>
              <w:left w:val="single" w:sz="6" w:space="0" w:color="auto"/>
              <w:right w:val="single" w:sz="4" w:space="0" w:color="auto"/>
            </w:tcBorders>
            <w:shd w:val="clear" w:color="auto" w:fill="FFFFFF"/>
            <w:vAlign w:val="center"/>
          </w:tcPr>
          <w:p w:rsidR="00455976" w:rsidRPr="00455976" w:rsidRDefault="00455976" w:rsidP="00455976">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Примерная или авторская программа</w:t>
            </w:r>
          </w:p>
        </w:tc>
        <w:tc>
          <w:tcPr>
            <w:tcW w:w="4672" w:type="dxa"/>
            <w:gridSpan w:val="3"/>
            <w:tcBorders>
              <w:top w:val="single" w:sz="6" w:space="0" w:color="auto"/>
              <w:left w:val="single" w:sz="4" w:space="0" w:color="auto"/>
              <w:bottom w:val="single" w:sz="6" w:space="0" w:color="auto"/>
              <w:right w:val="single" w:sz="6" w:space="0" w:color="auto"/>
            </w:tcBorders>
            <w:shd w:val="clear" w:color="auto" w:fill="FFFFFF"/>
          </w:tcPr>
          <w:p w:rsidR="00455976" w:rsidRPr="00455976" w:rsidRDefault="00455976" w:rsidP="00455976">
            <w:pPr>
              <w:spacing w:after="0" w:line="240" w:lineRule="auto"/>
              <w:jc w:val="center"/>
              <w:rPr>
                <w:rFonts w:ascii="Times New Roman" w:hAnsi="Times New Roman" w:cs="Times New Roman"/>
                <w:sz w:val="24"/>
                <w:szCs w:val="24"/>
              </w:rPr>
            </w:pPr>
            <w:r w:rsidRPr="00455976">
              <w:rPr>
                <w:rFonts w:ascii="Times New Roman" w:hAnsi="Times New Roman" w:cs="Times New Roman"/>
                <w:sz w:val="24"/>
                <w:szCs w:val="24"/>
              </w:rPr>
              <w:t>Рабочая  программа</w:t>
            </w:r>
          </w:p>
        </w:tc>
      </w:tr>
      <w:tr w:rsidR="00455976" w:rsidRPr="00455976" w:rsidTr="00455976">
        <w:trPr>
          <w:trHeight w:val="257"/>
        </w:trPr>
        <w:tc>
          <w:tcPr>
            <w:tcW w:w="900" w:type="dxa"/>
            <w:vMerge/>
            <w:tcBorders>
              <w:left w:val="single" w:sz="6" w:space="0" w:color="auto"/>
              <w:bottom w:val="single" w:sz="6" w:space="0" w:color="auto"/>
              <w:right w:val="single" w:sz="6" w:space="0" w:color="auto"/>
            </w:tcBorders>
            <w:shd w:val="clear" w:color="auto" w:fill="FFFFFF"/>
          </w:tcPr>
          <w:p w:rsidR="00455976" w:rsidRPr="00455976" w:rsidRDefault="00455976" w:rsidP="00455976">
            <w:pPr>
              <w:spacing w:after="0" w:line="240" w:lineRule="auto"/>
              <w:rPr>
                <w:rFonts w:ascii="Times New Roman" w:hAnsi="Times New Roman" w:cs="Times New Roman"/>
                <w:sz w:val="24"/>
                <w:szCs w:val="24"/>
              </w:rPr>
            </w:pPr>
          </w:p>
        </w:tc>
        <w:tc>
          <w:tcPr>
            <w:tcW w:w="2644" w:type="dxa"/>
            <w:vMerge/>
            <w:tcBorders>
              <w:left w:val="single" w:sz="6" w:space="0" w:color="auto"/>
              <w:bottom w:val="single" w:sz="6" w:space="0" w:color="auto"/>
              <w:right w:val="single" w:sz="6" w:space="0" w:color="auto"/>
            </w:tcBorders>
            <w:shd w:val="clear" w:color="auto" w:fill="FFFFFF"/>
          </w:tcPr>
          <w:p w:rsidR="00455976" w:rsidRPr="00455976" w:rsidRDefault="00455976" w:rsidP="00455976">
            <w:pPr>
              <w:spacing w:after="0" w:line="240" w:lineRule="auto"/>
              <w:rPr>
                <w:rFonts w:ascii="Times New Roman" w:hAnsi="Times New Roman" w:cs="Times New Roman"/>
                <w:sz w:val="24"/>
                <w:szCs w:val="24"/>
              </w:rPr>
            </w:pPr>
          </w:p>
        </w:tc>
        <w:tc>
          <w:tcPr>
            <w:tcW w:w="1559" w:type="dxa"/>
            <w:tcBorders>
              <w:left w:val="single" w:sz="6" w:space="0" w:color="auto"/>
              <w:bottom w:val="single" w:sz="6" w:space="0" w:color="auto"/>
              <w:right w:val="single" w:sz="4" w:space="0" w:color="auto"/>
            </w:tcBorders>
            <w:shd w:val="clear" w:color="auto" w:fill="FFFFFF"/>
          </w:tcPr>
          <w:p w:rsidR="00455976" w:rsidRPr="00455976" w:rsidRDefault="00455976" w:rsidP="00455976">
            <w:pPr>
              <w:spacing w:after="0" w:line="240" w:lineRule="auto"/>
              <w:rPr>
                <w:rFonts w:ascii="Times New Roman" w:hAnsi="Times New Roman" w:cs="Times New Roman"/>
                <w:sz w:val="24"/>
                <w:szCs w:val="24"/>
              </w:rPr>
            </w:pPr>
          </w:p>
        </w:tc>
        <w:tc>
          <w:tcPr>
            <w:tcW w:w="1559" w:type="dxa"/>
            <w:gridSpan w:val="2"/>
            <w:tcBorders>
              <w:top w:val="single" w:sz="6" w:space="0" w:color="auto"/>
              <w:left w:val="single" w:sz="4" w:space="0" w:color="auto"/>
              <w:bottom w:val="single" w:sz="6" w:space="0" w:color="auto"/>
              <w:right w:val="single" w:sz="4" w:space="0" w:color="auto"/>
            </w:tcBorders>
            <w:shd w:val="clear" w:color="auto" w:fill="FFFFFF"/>
          </w:tcPr>
          <w:p w:rsidR="00455976" w:rsidRPr="00455976" w:rsidRDefault="00455976" w:rsidP="00455976">
            <w:pPr>
              <w:spacing w:after="0" w:line="240" w:lineRule="auto"/>
              <w:rPr>
                <w:rFonts w:ascii="Times New Roman" w:hAnsi="Times New Roman" w:cs="Times New Roman"/>
                <w:sz w:val="24"/>
                <w:szCs w:val="24"/>
              </w:rPr>
            </w:pPr>
            <w:r>
              <w:rPr>
                <w:rFonts w:ascii="Times New Roman" w:hAnsi="Times New Roman" w:cs="Times New Roman"/>
                <w:sz w:val="24"/>
                <w:szCs w:val="24"/>
              </w:rPr>
              <w:t>Часов всего</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455976" w:rsidRPr="00455976" w:rsidRDefault="00455976" w:rsidP="00455976">
            <w:pPr>
              <w:spacing w:after="0" w:line="240" w:lineRule="auto"/>
              <w:rPr>
                <w:rFonts w:ascii="Times New Roman" w:hAnsi="Times New Roman" w:cs="Times New Roman"/>
                <w:sz w:val="24"/>
                <w:szCs w:val="24"/>
              </w:rPr>
            </w:pPr>
            <w:r>
              <w:rPr>
                <w:rFonts w:ascii="Times New Roman" w:hAnsi="Times New Roman" w:cs="Times New Roman"/>
                <w:sz w:val="24"/>
                <w:szCs w:val="24"/>
              </w:rPr>
              <w:t>проектов</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455976" w:rsidRPr="00455976" w:rsidRDefault="00455976" w:rsidP="004559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Контрольных работ</w:t>
            </w:r>
          </w:p>
        </w:tc>
      </w:tr>
      <w:tr w:rsidR="007F2D8A" w:rsidRPr="00455976" w:rsidTr="00455976">
        <w:trPr>
          <w:trHeight w:val="201"/>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1.</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Ты помнишь нас?</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2.</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Рассказываем о будущем.</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7F2D8A">
        <w:trPr>
          <w:trHeight w:val="1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3.</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Интересные экскурсии.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9</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2D8A" w:rsidRPr="00455976" w:rsidTr="00455976">
        <w:trPr>
          <w:trHeight w:val="153"/>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4.</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Ориентирование в городе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14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5.</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B90168">
              <w:rPr>
                <w:rFonts w:ascii="Times New Roman" w:eastAsia="Calibri" w:hAnsi="Times New Roman" w:cs="Times New Roman"/>
                <w:sz w:val="24"/>
                <w:szCs w:val="24"/>
              </w:rPr>
              <w:t>Жизнь и обычаи в</w:t>
            </w:r>
            <w:r>
              <w:rPr>
                <w:rFonts w:ascii="Times New Roman" w:eastAsia="Calibri" w:hAnsi="Times New Roman" w:cs="Times New Roman"/>
                <w:sz w:val="24"/>
                <w:szCs w:val="24"/>
              </w:rPr>
              <w:t xml:space="preserve">  </w:t>
            </w:r>
            <w:r w:rsidRPr="00B90168">
              <w:rPr>
                <w:rFonts w:ascii="Times New Roman" w:eastAsia="Calibri" w:hAnsi="Times New Roman" w:cs="Times New Roman"/>
                <w:sz w:val="24"/>
                <w:szCs w:val="24"/>
              </w:rPr>
              <w:t>английской семье</w:t>
            </w:r>
            <w:r>
              <w:rPr>
                <w:rFonts w:ascii="Times New Roman" w:eastAsia="Calibri" w:hAnsi="Times New Roman" w:cs="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12</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2D8A" w:rsidRPr="00455976" w:rsidTr="00455976">
        <w:trPr>
          <w:trHeight w:val="219"/>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6.</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Давайте что-нибудь поедим</w:t>
            </w:r>
            <w:r w:rsidR="00F1620B">
              <w:rPr>
                <w:rFonts w:ascii="Times New Roman" w:eastAsia="Calibri" w:hAnsi="Times New Roman" w:cs="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9</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122"/>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7.</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 xml:space="preserve">В английской семье. </w:t>
            </w:r>
            <w:r w:rsidRPr="001F48F8">
              <w:rPr>
                <w:rFonts w:ascii="Times New Roman" w:eastAsia="Calibri" w:hAnsi="Times New Roman" w:cs="Times New Roman"/>
                <w:sz w:val="24"/>
                <w:szCs w:val="24"/>
              </w:rPr>
              <w:lastRenderedPageBreak/>
              <w:t>Хобби. Досуг.</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lastRenderedPageBreak/>
              <w:t>11</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55"/>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lastRenderedPageBreak/>
              <w:t>8.</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Человек, описание, характер.</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11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9.</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 xml:space="preserve">Путешествие во времени. История  </w:t>
            </w:r>
            <w:r>
              <w:rPr>
                <w:rFonts w:ascii="Times New Roman" w:eastAsia="Calibri" w:hAnsi="Times New Roman" w:cs="Times New Roman"/>
                <w:sz w:val="24"/>
                <w:szCs w:val="24"/>
              </w:rPr>
              <w:t xml:space="preserve">из </w:t>
            </w:r>
            <w:r w:rsidRPr="001F48F8">
              <w:rPr>
                <w:rFonts w:ascii="Times New Roman" w:eastAsia="Calibri" w:hAnsi="Times New Roman" w:cs="Times New Roman"/>
                <w:sz w:val="24"/>
                <w:szCs w:val="24"/>
              </w:rPr>
              <w:t>прошлого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6</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2D8A" w:rsidRPr="00455976" w:rsidTr="00455976">
        <w:trPr>
          <w:trHeight w:val="107"/>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10.</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Тоннель под Ла-Маншем</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sidRPr="001F48F8">
              <w:rPr>
                <w:rFonts w:ascii="Times New Roman" w:eastAsia="Calibri" w:hAnsi="Times New Roman" w:cs="Times New Roman"/>
                <w:sz w:val="24"/>
                <w:szCs w:val="24"/>
              </w:rPr>
              <w:t>7</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9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r w:rsidRPr="00455976">
              <w:rPr>
                <w:rFonts w:ascii="Times New Roman" w:hAnsi="Times New Roman" w:cs="Times New Roman"/>
                <w:sz w:val="24"/>
                <w:szCs w:val="24"/>
              </w:rPr>
              <w:t>11.</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Здоровье</w:t>
            </w:r>
            <w:r>
              <w:rPr>
                <w:rFonts w:ascii="Times New Roman" w:eastAsia="Calibri" w:hAnsi="Times New Roman" w:cs="Times New Roman"/>
                <w:sz w:val="24"/>
                <w:szCs w:val="24"/>
              </w:rPr>
              <w:t xml:space="preserve"> и гигиена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F2D8A" w:rsidRPr="00455976" w:rsidTr="00455976">
        <w:trPr>
          <w:trHeight w:val="34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r w:rsidRPr="001F48F8">
              <w:rPr>
                <w:rFonts w:ascii="Times New Roman" w:eastAsia="Calibri" w:hAnsi="Times New Roman" w:cs="Times New Roman"/>
                <w:sz w:val="24"/>
                <w:szCs w:val="24"/>
              </w:rPr>
              <w:t>История Англии. Достопримечательности Лондона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2D8A" w:rsidRPr="00455976" w:rsidTr="00455976">
        <w:trPr>
          <w:trHeight w:val="346"/>
        </w:trPr>
        <w:tc>
          <w:tcPr>
            <w:tcW w:w="900" w:type="dxa"/>
            <w:tcBorders>
              <w:top w:val="single" w:sz="6" w:space="0" w:color="auto"/>
              <w:left w:val="single" w:sz="6" w:space="0" w:color="auto"/>
              <w:bottom w:val="single" w:sz="6" w:space="0" w:color="auto"/>
              <w:right w:val="single" w:sz="6" w:space="0" w:color="auto"/>
            </w:tcBorders>
            <w:shd w:val="clear" w:color="auto" w:fill="FFFFFF"/>
          </w:tcPr>
          <w:p w:rsidR="007F2D8A" w:rsidRPr="00455976" w:rsidRDefault="007F2D8A" w:rsidP="007F2D8A">
            <w:pPr>
              <w:spacing w:after="0" w:line="240" w:lineRule="auto"/>
              <w:rPr>
                <w:rFonts w:ascii="Times New Roman" w:hAnsi="Times New Roman" w:cs="Times New Roman"/>
                <w:sz w:val="24"/>
                <w:szCs w:val="24"/>
              </w:rPr>
            </w:pP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rPr>
                <w:rFonts w:ascii="Times New Roman" w:eastAsia="Calibri"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F2D8A" w:rsidRPr="001F48F8" w:rsidRDefault="007F2D8A" w:rsidP="007F2D8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105</w:t>
            </w:r>
          </w:p>
        </w:tc>
        <w:tc>
          <w:tcPr>
            <w:tcW w:w="1559" w:type="dxa"/>
            <w:gridSpan w:val="2"/>
            <w:tcBorders>
              <w:top w:val="single" w:sz="6" w:space="0" w:color="auto"/>
              <w:left w:val="single" w:sz="6" w:space="0" w:color="auto"/>
              <w:bottom w:val="single" w:sz="6" w:space="0" w:color="auto"/>
              <w:right w:val="single" w:sz="4" w:space="0" w:color="auto"/>
            </w:tcBorders>
            <w:shd w:val="clear" w:color="auto" w:fill="FFFFFF"/>
          </w:tcPr>
          <w:p w:rsidR="007F2D8A"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70 </w:t>
            </w:r>
          </w:p>
          <w:p w:rsidR="007F2D8A" w:rsidRPr="00455976" w:rsidRDefault="007F2D8A" w:rsidP="007F2D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(68+2 резерв)</w:t>
            </w:r>
          </w:p>
        </w:tc>
        <w:tc>
          <w:tcPr>
            <w:tcW w:w="1559" w:type="dxa"/>
            <w:tcBorders>
              <w:top w:val="single" w:sz="6" w:space="0" w:color="auto"/>
              <w:left w:val="single" w:sz="4" w:space="0" w:color="auto"/>
              <w:bottom w:val="single" w:sz="6" w:space="0" w:color="auto"/>
              <w:right w:val="single" w:sz="4"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7F2D8A" w:rsidRPr="00455976" w:rsidRDefault="007F2D8A" w:rsidP="007F2D8A">
            <w:pPr>
              <w:spacing w:after="0" w:line="240" w:lineRule="auto"/>
              <w:jc w:val="center"/>
              <w:rPr>
                <w:rFonts w:ascii="Times New Roman" w:hAnsi="Times New Roman" w:cs="Times New Roman"/>
                <w:sz w:val="24"/>
                <w:szCs w:val="24"/>
              </w:rPr>
            </w:pPr>
          </w:p>
        </w:tc>
      </w:tr>
    </w:tbl>
    <w:p w:rsidR="00AE34E7" w:rsidRDefault="00AE34E7" w:rsidP="00C440E2">
      <w:pPr>
        <w:autoSpaceDE w:val="0"/>
        <w:autoSpaceDN w:val="0"/>
        <w:adjustRightInd w:val="0"/>
        <w:spacing w:after="0"/>
        <w:jc w:val="both"/>
        <w:rPr>
          <w:rFonts w:ascii="TimesNewRomanPS-BoldMT" w:hAnsi="TimesNewRomanPS-BoldMT" w:cs="TimesNewRomanPS-BoldMT"/>
          <w:b/>
          <w:bCs/>
          <w:sz w:val="24"/>
          <w:szCs w:val="24"/>
        </w:rPr>
      </w:pPr>
    </w:p>
    <w:p w:rsidR="00B236E0" w:rsidRPr="00AE34E7" w:rsidRDefault="00AE34E7" w:rsidP="00AE34E7">
      <w:pPr>
        <w:autoSpaceDE w:val="0"/>
        <w:autoSpaceDN w:val="0"/>
        <w:adjustRightInd w:val="0"/>
        <w:spacing w:after="0"/>
        <w:jc w:val="center"/>
        <w:rPr>
          <w:rFonts w:ascii="Times New Roman" w:hAnsi="Times New Roman" w:cs="Times New Roman"/>
          <w:b/>
          <w:bCs/>
          <w:sz w:val="24"/>
          <w:szCs w:val="24"/>
        </w:rPr>
      </w:pPr>
      <w:r w:rsidRPr="00AE34E7">
        <w:rPr>
          <w:rFonts w:ascii="Times New Roman" w:hAnsi="Times New Roman" w:cs="Times New Roman"/>
          <w:b/>
          <w:bCs/>
          <w:sz w:val="24"/>
          <w:szCs w:val="24"/>
        </w:rPr>
        <w:t xml:space="preserve">4. </w:t>
      </w:r>
      <w:r w:rsidR="00B236E0" w:rsidRPr="00AE34E7">
        <w:rPr>
          <w:rFonts w:ascii="Times New Roman" w:hAnsi="Times New Roman" w:cs="Times New Roman"/>
          <w:b/>
          <w:bCs/>
          <w:sz w:val="24"/>
          <w:szCs w:val="24"/>
        </w:rPr>
        <w:t>Результаты обучения</w:t>
      </w:r>
      <w:r w:rsidR="00C440E2" w:rsidRPr="00AE34E7">
        <w:rPr>
          <w:rFonts w:ascii="Times New Roman" w:hAnsi="Times New Roman" w:cs="Times New Roman"/>
          <w:b/>
          <w:bCs/>
          <w:sz w:val="24"/>
          <w:szCs w:val="24"/>
        </w:rPr>
        <w:t>.</w:t>
      </w:r>
    </w:p>
    <w:p w:rsidR="00B236E0" w:rsidRPr="00AE34E7" w:rsidRDefault="00B236E0" w:rsidP="00AE34E7">
      <w:pPr>
        <w:autoSpaceDE w:val="0"/>
        <w:autoSpaceDN w:val="0"/>
        <w:adjustRightInd w:val="0"/>
        <w:spacing w:after="0"/>
        <w:jc w:val="center"/>
        <w:rPr>
          <w:rFonts w:ascii="Times New Roman" w:hAnsi="Times New Roman" w:cs="Times New Roman"/>
          <w:b/>
          <w:bCs/>
          <w:i/>
          <w:iCs/>
          <w:sz w:val="24"/>
          <w:szCs w:val="24"/>
        </w:rPr>
      </w:pPr>
      <w:r w:rsidRPr="00AE34E7">
        <w:rPr>
          <w:rFonts w:ascii="Times New Roman" w:hAnsi="Times New Roman" w:cs="Times New Roman"/>
          <w:b/>
          <w:bCs/>
          <w:sz w:val="24"/>
          <w:szCs w:val="24"/>
        </w:rPr>
        <w:t>Требования к уровню подготовки выпускников</w:t>
      </w:r>
      <w:r w:rsidR="00AE34E7" w:rsidRPr="00AE34E7">
        <w:rPr>
          <w:rFonts w:ascii="Times New Roman" w:hAnsi="Times New Roman" w:cs="Times New Roman"/>
          <w:b/>
          <w:bCs/>
          <w:sz w:val="24"/>
          <w:szCs w:val="24"/>
        </w:rPr>
        <w:t>.</w:t>
      </w:r>
    </w:p>
    <w:p w:rsidR="00AE34E7" w:rsidRDefault="00AE34E7" w:rsidP="00C440E2">
      <w:pPr>
        <w:autoSpaceDE w:val="0"/>
        <w:autoSpaceDN w:val="0"/>
        <w:adjustRightInd w:val="0"/>
        <w:spacing w:after="0"/>
        <w:jc w:val="both"/>
        <w:rPr>
          <w:rFonts w:ascii="Times New Roman" w:hAnsi="Times New Roman" w:cs="Times New Roman"/>
          <w:bCs/>
          <w:i/>
          <w:iCs/>
          <w:sz w:val="24"/>
          <w:szCs w:val="24"/>
        </w:rPr>
      </w:pPr>
    </w:p>
    <w:p w:rsidR="00B236E0" w:rsidRPr="00C440E2" w:rsidRDefault="00B236E0" w:rsidP="00C440E2">
      <w:pPr>
        <w:autoSpaceDE w:val="0"/>
        <w:autoSpaceDN w:val="0"/>
        <w:adjustRightInd w:val="0"/>
        <w:spacing w:after="0"/>
        <w:jc w:val="both"/>
        <w:rPr>
          <w:rFonts w:ascii="Times New Roman" w:hAnsi="Times New Roman" w:cs="Times New Roman"/>
          <w:bCs/>
          <w:i/>
          <w:iCs/>
          <w:sz w:val="24"/>
          <w:szCs w:val="24"/>
        </w:rPr>
      </w:pPr>
      <w:r w:rsidRPr="00C440E2">
        <w:rPr>
          <w:rFonts w:ascii="Times New Roman" w:hAnsi="Times New Roman" w:cs="Times New Roman"/>
          <w:bCs/>
          <w:i/>
          <w:iCs/>
          <w:sz w:val="24"/>
          <w:szCs w:val="24"/>
        </w:rPr>
        <w:t>В результате изучения английского языка ученик должен</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hAnsi="Times New Roman" w:cs="Times New Roman"/>
          <w:bCs/>
          <w:sz w:val="24"/>
          <w:szCs w:val="24"/>
        </w:rPr>
        <w:t>Знать/понимать:</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основные значения изученных лексиче</w:t>
      </w:r>
      <w:r w:rsidR="00AE34E7">
        <w:rPr>
          <w:rFonts w:ascii="Times New Roman" w:hAnsi="Times New Roman" w:cs="Times New Roman"/>
          <w:bCs/>
          <w:sz w:val="24"/>
          <w:szCs w:val="24"/>
        </w:rPr>
        <w:t>ских единиц (слов, словосочета</w:t>
      </w:r>
      <w:r w:rsidRPr="00C440E2">
        <w:rPr>
          <w:rFonts w:ascii="Times New Roman" w:hAnsi="Times New Roman" w:cs="Times New Roman"/>
          <w:bCs/>
          <w:sz w:val="24"/>
          <w:szCs w:val="24"/>
        </w:rPr>
        <w:t>ний); основные способы словообразования (аффиксация, словосложение, конверсия);</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особенности структуры простых и</w:t>
      </w:r>
      <w:r w:rsidR="00AE34E7">
        <w:rPr>
          <w:rFonts w:ascii="Times New Roman" w:hAnsi="Times New Roman" w:cs="Times New Roman"/>
          <w:bCs/>
          <w:sz w:val="24"/>
          <w:szCs w:val="24"/>
        </w:rPr>
        <w:t xml:space="preserve"> сложных предложений изучаемого </w:t>
      </w:r>
      <w:r w:rsidRPr="00C440E2">
        <w:rPr>
          <w:rFonts w:ascii="Times New Roman" w:hAnsi="Times New Roman" w:cs="Times New Roman"/>
          <w:bCs/>
          <w:sz w:val="24"/>
          <w:szCs w:val="24"/>
        </w:rPr>
        <w:t>иностранного языка; интонацию различных коммуникативных типов предложений;</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признаки изученных грамматическ</w:t>
      </w:r>
      <w:r w:rsidR="004528BB">
        <w:rPr>
          <w:rFonts w:ascii="Times New Roman" w:hAnsi="Times New Roman" w:cs="Times New Roman"/>
          <w:bCs/>
          <w:sz w:val="24"/>
          <w:szCs w:val="24"/>
        </w:rPr>
        <w:t>их явлений (видо</w:t>
      </w:r>
      <w:r w:rsidR="00AE34E7">
        <w:rPr>
          <w:rFonts w:ascii="Times New Roman" w:hAnsi="Times New Roman" w:cs="Times New Roman"/>
          <w:bCs/>
          <w:sz w:val="24"/>
          <w:szCs w:val="24"/>
        </w:rPr>
        <w:t xml:space="preserve">временных форм </w:t>
      </w:r>
      <w:r w:rsidRPr="00C440E2">
        <w:rPr>
          <w:rFonts w:ascii="Times New Roman" w:hAnsi="Times New Roman" w:cs="Times New Roman"/>
          <w:bCs/>
          <w:sz w:val="24"/>
          <w:szCs w:val="24"/>
        </w:rPr>
        <w:t>глаголов, модальных глаголов и их эквивалентов, ар</w:t>
      </w:r>
      <w:r w:rsidR="00AE34E7">
        <w:rPr>
          <w:rFonts w:ascii="Times New Roman" w:hAnsi="Times New Roman" w:cs="Times New Roman"/>
          <w:bCs/>
          <w:sz w:val="24"/>
          <w:szCs w:val="24"/>
        </w:rPr>
        <w:t>тиклей, существительных, степе</w:t>
      </w:r>
      <w:r w:rsidRPr="00C440E2">
        <w:rPr>
          <w:rFonts w:ascii="Times New Roman" w:hAnsi="Times New Roman" w:cs="Times New Roman"/>
          <w:bCs/>
          <w:sz w:val="24"/>
          <w:szCs w:val="24"/>
        </w:rPr>
        <w:t>ней сравнения прилагательных и наречий, местоимений, числительных, предлогов);</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основные нормы речевого этикета (</w:t>
      </w:r>
      <w:r w:rsidR="00AE34E7">
        <w:rPr>
          <w:rFonts w:ascii="Times New Roman" w:hAnsi="Times New Roman" w:cs="Times New Roman"/>
          <w:bCs/>
          <w:sz w:val="24"/>
          <w:szCs w:val="24"/>
        </w:rPr>
        <w:t>реплики-клише, наиболее распро</w:t>
      </w:r>
      <w:r w:rsidRPr="00C440E2">
        <w:rPr>
          <w:rFonts w:ascii="Times New Roman" w:hAnsi="Times New Roman" w:cs="Times New Roman"/>
          <w:bCs/>
          <w:sz w:val="24"/>
          <w:szCs w:val="24"/>
        </w:rPr>
        <w:t>страненная оценочная лексика), принятые в стране изучаемого языка;</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роль владения иностранными языками </w:t>
      </w:r>
      <w:r w:rsidR="00AE34E7">
        <w:rPr>
          <w:rFonts w:ascii="Times New Roman" w:hAnsi="Times New Roman" w:cs="Times New Roman"/>
          <w:bCs/>
          <w:sz w:val="24"/>
          <w:szCs w:val="24"/>
        </w:rPr>
        <w:t xml:space="preserve">в современном мире, особенности </w:t>
      </w:r>
      <w:r w:rsidRPr="00C440E2">
        <w:rPr>
          <w:rFonts w:ascii="Times New Roman" w:hAnsi="Times New Roman" w:cs="Times New Roman"/>
          <w:bCs/>
          <w:sz w:val="24"/>
          <w:szCs w:val="24"/>
        </w:rPr>
        <w:t>образа жизни, быта, культуры стран изучаемого я</w:t>
      </w:r>
      <w:r w:rsidR="00AE34E7">
        <w:rPr>
          <w:rFonts w:ascii="Times New Roman" w:hAnsi="Times New Roman" w:cs="Times New Roman"/>
          <w:bCs/>
          <w:sz w:val="24"/>
          <w:szCs w:val="24"/>
        </w:rPr>
        <w:t>зыка (всемирно известные досто</w:t>
      </w:r>
      <w:r w:rsidRPr="00C440E2">
        <w:rPr>
          <w:rFonts w:ascii="Times New Roman" w:hAnsi="Times New Roman" w:cs="Times New Roman"/>
          <w:bCs/>
          <w:sz w:val="24"/>
          <w:szCs w:val="24"/>
        </w:rPr>
        <w:t xml:space="preserve">примечательности, выдающиеся люди и их вклад </w:t>
      </w:r>
      <w:r w:rsidR="00AE34E7">
        <w:rPr>
          <w:rFonts w:ascii="Times New Roman" w:hAnsi="Times New Roman" w:cs="Times New Roman"/>
          <w:bCs/>
          <w:sz w:val="24"/>
          <w:szCs w:val="24"/>
        </w:rPr>
        <w:t xml:space="preserve">в мировую культуру), сходство и </w:t>
      </w:r>
      <w:r w:rsidRPr="00C440E2">
        <w:rPr>
          <w:rFonts w:ascii="Times New Roman" w:hAnsi="Times New Roman" w:cs="Times New Roman"/>
          <w:bCs/>
          <w:sz w:val="24"/>
          <w:szCs w:val="24"/>
        </w:rPr>
        <w:t>различия в традициях своей страны и стран изучаемого языка;</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hAnsi="Times New Roman" w:cs="Times New Roman"/>
          <w:bCs/>
          <w:sz w:val="24"/>
          <w:szCs w:val="24"/>
        </w:rPr>
        <w:t>Уметь:</w:t>
      </w:r>
    </w:p>
    <w:p w:rsidR="00B236E0" w:rsidRPr="00C440E2" w:rsidRDefault="00B236E0" w:rsidP="00C440E2">
      <w:pPr>
        <w:autoSpaceDE w:val="0"/>
        <w:autoSpaceDN w:val="0"/>
        <w:adjustRightInd w:val="0"/>
        <w:spacing w:after="0"/>
        <w:jc w:val="both"/>
        <w:rPr>
          <w:rFonts w:ascii="Times New Roman" w:hAnsi="Times New Roman" w:cs="Times New Roman"/>
          <w:bCs/>
          <w:i/>
          <w:iCs/>
          <w:sz w:val="24"/>
          <w:szCs w:val="24"/>
        </w:rPr>
      </w:pPr>
      <w:r w:rsidRPr="00C440E2">
        <w:rPr>
          <w:rFonts w:ascii="Times New Roman" w:hAnsi="Times New Roman" w:cs="Times New Roman"/>
          <w:bCs/>
          <w:i/>
          <w:iCs/>
          <w:sz w:val="24"/>
          <w:szCs w:val="24"/>
        </w:rPr>
        <w:t>говорение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начинать, вести/поддерживать и закан</w:t>
      </w:r>
      <w:r w:rsidR="00AE34E7">
        <w:rPr>
          <w:rFonts w:ascii="Times New Roman" w:hAnsi="Times New Roman" w:cs="Times New Roman"/>
          <w:bCs/>
          <w:sz w:val="24"/>
          <w:szCs w:val="24"/>
        </w:rPr>
        <w:t>чивать беседу в стандартных си</w:t>
      </w:r>
      <w:r w:rsidRPr="00C440E2">
        <w:rPr>
          <w:rFonts w:ascii="Times New Roman" w:hAnsi="Times New Roman" w:cs="Times New Roman"/>
          <w:bCs/>
          <w:sz w:val="24"/>
          <w:szCs w:val="24"/>
        </w:rPr>
        <w:t>туациях общения, соблюдая нормы речевого этике</w:t>
      </w:r>
      <w:r w:rsidR="00AE34E7">
        <w:rPr>
          <w:rFonts w:ascii="Times New Roman" w:hAnsi="Times New Roman" w:cs="Times New Roman"/>
          <w:bCs/>
          <w:sz w:val="24"/>
          <w:szCs w:val="24"/>
        </w:rPr>
        <w:t>та, при необходимости переспра</w:t>
      </w:r>
      <w:r w:rsidRPr="00C440E2">
        <w:rPr>
          <w:rFonts w:ascii="Times New Roman" w:hAnsi="Times New Roman" w:cs="Times New Roman"/>
          <w:bCs/>
          <w:sz w:val="24"/>
          <w:szCs w:val="24"/>
        </w:rPr>
        <w:t>шивая, уточняя;</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расспрашивать собеседника и отвечать на</w:t>
      </w:r>
      <w:r w:rsidR="00AE34E7">
        <w:rPr>
          <w:rFonts w:ascii="Times New Roman" w:hAnsi="Times New Roman" w:cs="Times New Roman"/>
          <w:bCs/>
          <w:sz w:val="24"/>
          <w:szCs w:val="24"/>
        </w:rPr>
        <w:t xml:space="preserve"> его вопросы, высказывая свое </w:t>
      </w:r>
      <w:r w:rsidRPr="00C440E2">
        <w:rPr>
          <w:rFonts w:ascii="Times New Roman" w:hAnsi="Times New Roman" w:cs="Times New Roman"/>
          <w:bCs/>
          <w:sz w:val="24"/>
          <w:szCs w:val="24"/>
        </w:rPr>
        <w:t>мнение, просьбу, отвечать на предложение собеседн</w:t>
      </w:r>
      <w:r w:rsidR="00AE34E7">
        <w:rPr>
          <w:rFonts w:ascii="Times New Roman" w:hAnsi="Times New Roman" w:cs="Times New Roman"/>
          <w:bCs/>
          <w:sz w:val="24"/>
          <w:szCs w:val="24"/>
        </w:rPr>
        <w:t xml:space="preserve">ика согласием/отказом, опираясь </w:t>
      </w:r>
      <w:r w:rsidRPr="00C440E2">
        <w:rPr>
          <w:rFonts w:ascii="Times New Roman" w:hAnsi="Times New Roman" w:cs="Times New Roman"/>
          <w:bCs/>
          <w:sz w:val="24"/>
          <w:szCs w:val="24"/>
        </w:rPr>
        <w:t>на изученную тематику и усвоенный лексико-грамматический материал;</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рассказывать о себе, своей семье, друзь</w:t>
      </w:r>
      <w:r w:rsidR="00AE34E7">
        <w:rPr>
          <w:rFonts w:ascii="Times New Roman" w:hAnsi="Times New Roman" w:cs="Times New Roman"/>
          <w:bCs/>
          <w:sz w:val="24"/>
          <w:szCs w:val="24"/>
        </w:rPr>
        <w:t xml:space="preserve">ях, своих интересах и планах на </w:t>
      </w:r>
      <w:r w:rsidRPr="00C440E2">
        <w:rPr>
          <w:rFonts w:ascii="Times New Roman" w:hAnsi="Times New Roman" w:cs="Times New Roman"/>
          <w:bCs/>
          <w:sz w:val="24"/>
          <w:szCs w:val="24"/>
        </w:rPr>
        <w:t>будущее, сообщать краткие сведения о своем городе/сел</w:t>
      </w:r>
      <w:r w:rsidR="00AE34E7">
        <w:rPr>
          <w:rFonts w:ascii="Times New Roman" w:hAnsi="Times New Roman" w:cs="Times New Roman"/>
          <w:bCs/>
          <w:sz w:val="24"/>
          <w:szCs w:val="24"/>
        </w:rPr>
        <w:t>е, о своей стране и стране изу</w:t>
      </w:r>
      <w:r w:rsidRPr="00C440E2">
        <w:rPr>
          <w:rFonts w:ascii="Times New Roman" w:hAnsi="Times New Roman" w:cs="Times New Roman"/>
          <w:bCs/>
          <w:sz w:val="24"/>
          <w:szCs w:val="24"/>
        </w:rPr>
        <w:t>чаемого языка;</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делать краткие сообщения, описывать </w:t>
      </w:r>
      <w:r w:rsidR="00AE34E7">
        <w:rPr>
          <w:rFonts w:ascii="Times New Roman" w:hAnsi="Times New Roman" w:cs="Times New Roman"/>
          <w:bCs/>
          <w:sz w:val="24"/>
          <w:szCs w:val="24"/>
        </w:rPr>
        <w:t>события/явления (в рамках прой</w:t>
      </w:r>
      <w:r w:rsidRPr="00C440E2">
        <w:rPr>
          <w:rFonts w:ascii="Times New Roman" w:hAnsi="Times New Roman" w:cs="Times New Roman"/>
          <w:bCs/>
          <w:sz w:val="24"/>
          <w:szCs w:val="24"/>
        </w:rPr>
        <w:t>денных тем), передавать основное содержание, основную мысль прочитанного или</w:t>
      </w:r>
      <w:r w:rsidR="00AE34E7">
        <w:rPr>
          <w:rFonts w:ascii="Times New Roman" w:hAnsi="Times New Roman" w:cs="Times New Roman"/>
          <w:bCs/>
          <w:sz w:val="24"/>
          <w:szCs w:val="24"/>
        </w:rPr>
        <w:t xml:space="preserve"> </w:t>
      </w:r>
      <w:r w:rsidRPr="00C440E2">
        <w:rPr>
          <w:rFonts w:ascii="Times New Roman" w:hAnsi="Times New Roman" w:cs="Times New Roman"/>
          <w:bCs/>
          <w:sz w:val="24"/>
          <w:szCs w:val="24"/>
        </w:rPr>
        <w:t xml:space="preserve">услышанного, выражать свое отношение к </w:t>
      </w:r>
      <w:proofErr w:type="gramStart"/>
      <w:r w:rsidRPr="00C440E2">
        <w:rPr>
          <w:rFonts w:ascii="Times New Roman" w:hAnsi="Times New Roman" w:cs="Times New Roman"/>
          <w:bCs/>
          <w:sz w:val="24"/>
          <w:szCs w:val="24"/>
        </w:rPr>
        <w:t>прочита</w:t>
      </w:r>
      <w:r w:rsidR="00AE34E7">
        <w:rPr>
          <w:rFonts w:ascii="Times New Roman" w:hAnsi="Times New Roman" w:cs="Times New Roman"/>
          <w:bCs/>
          <w:sz w:val="24"/>
          <w:szCs w:val="24"/>
        </w:rPr>
        <w:t>нному</w:t>
      </w:r>
      <w:proofErr w:type="gramEnd"/>
      <w:r w:rsidR="00AE34E7">
        <w:rPr>
          <w:rFonts w:ascii="Times New Roman" w:hAnsi="Times New Roman" w:cs="Times New Roman"/>
          <w:bCs/>
          <w:sz w:val="24"/>
          <w:szCs w:val="24"/>
        </w:rPr>
        <w:t>/услышанному, давать крат</w:t>
      </w:r>
      <w:r w:rsidRPr="00C440E2">
        <w:rPr>
          <w:rFonts w:ascii="Times New Roman" w:hAnsi="Times New Roman" w:cs="Times New Roman"/>
          <w:bCs/>
          <w:sz w:val="24"/>
          <w:szCs w:val="24"/>
        </w:rPr>
        <w:t>кую характеристику персонажей;</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использовать перифраз, синонимичные </w:t>
      </w:r>
      <w:r w:rsidR="00AE34E7">
        <w:rPr>
          <w:rFonts w:ascii="Times New Roman" w:hAnsi="Times New Roman" w:cs="Times New Roman"/>
          <w:bCs/>
          <w:sz w:val="24"/>
          <w:szCs w:val="24"/>
        </w:rPr>
        <w:t>средства в процессе устного об</w:t>
      </w:r>
      <w:r w:rsidRPr="00C440E2">
        <w:rPr>
          <w:rFonts w:ascii="Times New Roman" w:hAnsi="Times New Roman" w:cs="Times New Roman"/>
          <w:bCs/>
          <w:sz w:val="24"/>
          <w:szCs w:val="24"/>
        </w:rPr>
        <w:t>щения;</w:t>
      </w:r>
    </w:p>
    <w:p w:rsidR="00B236E0" w:rsidRPr="00C440E2" w:rsidRDefault="00B236E0" w:rsidP="00C440E2">
      <w:pPr>
        <w:autoSpaceDE w:val="0"/>
        <w:autoSpaceDN w:val="0"/>
        <w:adjustRightInd w:val="0"/>
        <w:spacing w:after="0"/>
        <w:jc w:val="both"/>
        <w:rPr>
          <w:rFonts w:ascii="Times New Roman" w:hAnsi="Times New Roman" w:cs="Times New Roman"/>
          <w:bCs/>
          <w:i/>
          <w:iCs/>
          <w:sz w:val="24"/>
          <w:szCs w:val="24"/>
        </w:rPr>
      </w:pPr>
      <w:r w:rsidRPr="00C440E2">
        <w:rPr>
          <w:rFonts w:ascii="Times New Roman" w:hAnsi="Times New Roman" w:cs="Times New Roman"/>
          <w:bCs/>
          <w:i/>
          <w:iCs/>
          <w:sz w:val="24"/>
          <w:szCs w:val="24"/>
        </w:rPr>
        <w:lastRenderedPageBreak/>
        <w:t>аудирование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понимать основное содержание кратк</w:t>
      </w:r>
      <w:r w:rsidR="00AE34E7">
        <w:rPr>
          <w:rFonts w:ascii="Times New Roman" w:hAnsi="Times New Roman" w:cs="Times New Roman"/>
          <w:bCs/>
          <w:sz w:val="24"/>
          <w:szCs w:val="24"/>
        </w:rPr>
        <w:t>их, несложных аутентичных праг</w:t>
      </w:r>
      <w:r w:rsidRPr="00C440E2">
        <w:rPr>
          <w:rFonts w:ascii="Times New Roman" w:hAnsi="Times New Roman" w:cs="Times New Roman"/>
          <w:bCs/>
          <w:sz w:val="24"/>
          <w:szCs w:val="24"/>
        </w:rPr>
        <w:t xml:space="preserve">матических текстов (прогноз погоды, программы </w:t>
      </w:r>
      <w:proofErr w:type="gramStart"/>
      <w:r w:rsidRPr="00C440E2">
        <w:rPr>
          <w:rFonts w:ascii="Times New Roman" w:hAnsi="Times New Roman" w:cs="Times New Roman"/>
          <w:bCs/>
          <w:sz w:val="24"/>
          <w:szCs w:val="24"/>
        </w:rPr>
        <w:t>те</w:t>
      </w:r>
      <w:r w:rsidR="00AE34E7">
        <w:rPr>
          <w:rFonts w:ascii="Times New Roman" w:hAnsi="Times New Roman" w:cs="Times New Roman"/>
          <w:bCs/>
          <w:sz w:val="24"/>
          <w:szCs w:val="24"/>
        </w:rPr>
        <w:t>ле</w:t>
      </w:r>
      <w:proofErr w:type="gramEnd"/>
      <w:r w:rsidR="00AE34E7">
        <w:rPr>
          <w:rFonts w:ascii="Times New Roman" w:hAnsi="Times New Roman" w:cs="Times New Roman"/>
          <w:bCs/>
          <w:sz w:val="24"/>
          <w:szCs w:val="24"/>
        </w:rPr>
        <w:t xml:space="preserve">/радио передач, объявления на </w:t>
      </w:r>
      <w:r w:rsidRPr="00C440E2">
        <w:rPr>
          <w:rFonts w:ascii="Times New Roman" w:hAnsi="Times New Roman" w:cs="Times New Roman"/>
          <w:bCs/>
          <w:sz w:val="24"/>
          <w:szCs w:val="24"/>
        </w:rPr>
        <w:t>вокзале/в аэропорту) и выделять для себя значимую информацию;</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понимать основное содержание несло</w:t>
      </w:r>
      <w:r w:rsidR="00AE34E7">
        <w:rPr>
          <w:rFonts w:ascii="Times New Roman" w:hAnsi="Times New Roman" w:cs="Times New Roman"/>
          <w:bCs/>
          <w:sz w:val="24"/>
          <w:szCs w:val="24"/>
        </w:rPr>
        <w:t>жных аутентичных текстов, отно</w:t>
      </w:r>
      <w:r w:rsidRPr="00C440E2">
        <w:rPr>
          <w:rFonts w:ascii="Times New Roman" w:hAnsi="Times New Roman" w:cs="Times New Roman"/>
          <w:bCs/>
          <w:sz w:val="24"/>
          <w:szCs w:val="24"/>
        </w:rPr>
        <w:t>сящихся к разным коммуникативным типам речи (сообщ</w:t>
      </w:r>
      <w:r w:rsidR="00AE34E7">
        <w:rPr>
          <w:rFonts w:ascii="Times New Roman" w:hAnsi="Times New Roman" w:cs="Times New Roman"/>
          <w:bCs/>
          <w:sz w:val="24"/>
          <w:szCs w:val="24"/>
        </w:rPr>
        <w:t>ение/рассказ), уметь опреде</w:t>
      </w:r>
      <w:r w:rsidRPr="00C440E2">
        <w:rPr>
          <w:rFonts w:ascii="Times New Roman" w:hAnsi="Times New Roman" w:cs="Times New Roman"/>
          <w:bCs/>
          <w:sz w:val="24"/>
          <w:szCs w:val="24"/>
        </w:rPr>
        <w:t>лить тему текста, выделить главные факты в тексте, опуская второстепенные;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использовать переспрос, просьбу повторить;</w:t>
      </w:r>
    </w:p>
    <w:p w:rsidR="00B236E0" w:rsidRPr="00C440E2" w:rsidRDefault="00B236E0" w:rsidP="00C440E2">
      <w:pPr>
        <w:autoSpaceDE w:val="0"/>
        <w:autoSpaceDN w:val="0"/>
        <w:adjustRightInd w:val="0"/>
        <w:spacing w:after="0"/>
        <w:jc w:val="both"/>
        <w:rPr>
          <w:rFonts w:ascii="Times New Roman" w:hAnsi="Times New Roman" w:cs="Times New Roman"/>
          <w:bCs/>
          <w:i/>
          <w:iCs/>
          <w:sz w:val="24"/>
          <w:szCs w:val="24"/>
        </w:rPr>
      </w:pPr>
      <w:r w:rsidRPr="00C440E2">
        <w:rPr>
          <w:rFonts w:ascii="Times New Roman" w:hAnsi="Times New Roman" w:cs="Times New Roman"/>
          <w:bCs/>
          <w:i/>
          <w:iCs/>
          <w:sz w:val="24"/>
          <w:szCs w:val="24"/>
        </w:rPr>
        <w:t>чтение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ориентироваться в иноязычном тексте</w:t>
      </w:r>
      <w:r w:rsidR="00AE34E7">
        <w:rPr>
          <w:rFonts w:ascii="Times New Roman" w:hAnsi="Times New Roman" w:cs="Times New Roman"/>
          <w:bCs/>
          <w:sz w:val="24"/>
          <w:szCs w:val="24"/>
        </w:rPr>
        <w:t xml:space="preserve">: прогнозировать его содержание </w:t>
      </w:r>
      <w:r w:rsidRPr="00C440E2">
        <w:rPr>
          <w:rFonts w:ascii="Times New Roman" w:hAnsi="Times New Roman" w:cs="Times New Roman"/>
          <w:bCs/>
          <w:sz w:val="24"/>
          <w:szCs w:val="24"/>
        </w:rPr>
        <w:t>по заголовку;</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читать аутентичные тексты разных ж</w:t>
      </w:r>
      <w:r w:rsidR="00AE34E7">
        <w:rPr>
          <w:rFonts w:ascii="Times New Roman" w:hAnsi="Times New Roman" w:cs="Times New Roman"/>
          <w:bCs/>
          <w:sz w:val="24"/>
          <w:szCs w:val="24"/>
        </w:rPr>
        <w:t>анров преимущественно с понима</w:t>
      </w:r>
      <w:r w:rsidRPr="00C440E2">
        <w:rPr>
          <w:rFonts w:ascii="Times New Roman" w:hAnsi="Times New Roman" w:cs="Times New Roman"/>
          <w:bCs/>
          <w:sz w:val="24"/>
          <w:szCs w:val="24"/>
        </w:rPr>
        <w:t>нием основного содержания (определять тему, вы</w:t>
      </w:r>
      <w:r w:rsidR="00AE34E7">
        <w:rPr>
          <w:rFonts w:ascii="Times New Roman" w:hAnsi="Times New Roman" w:cs="Times New Roman"/>
          <w:bCs/>
          <w:sz w:val="24"/>
          <w:szCs w:val="24"/>
        </w:rPr>
        <w:t xml:space="preserve">делять основную мысль, выделять </w:t>
      </w:r>
      <w:r w:rsidRPr="00C440E2">
        <w:rPr>
          <w:rFonts w:ascii="Times New Roman" w:hAnsi="Times New Roman" w:cs="Times New Roman"/>
          <w:bCs/>
          <w:sz w:val="24"/>
          <w:szCs w:val="24"/>
        </w:rPr>
        <w:t>главные факты, опуская второстепенные, устанавл</w:t>
      </w:r>
      <w:r w:rsidR="00AE34E7">
        <w:rPr>
          <w:rFonts w:ascii="Times New Roman" w:hAnsi="Times New Roman" w:cs="Times New Roman"/>
          <w:bCs/>
          <w:sz w:val="24"/>
          <w:szCs w:val="24"/>
        </w:rPr>
        <w:t>ивать логическую последователь</w:t>
      </w:r>
      <w:r w:rsidRPr="00C440E2">
        <w:rPr>
          <w:rFonts w:ascii="Times New Roman" w:hAnsi="Times New Roman" w:cs="Times New Roman"/>
          <w:bCs/>
          <w:sz w:val="24"/>
          <w:szCs w:val="24"/>
        </w:rPr>
        <w:t>ность основных фактов текста);</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читать несложные аутентичные текст</w:t>
      </w:r>
      <w:r w:rsidR="00AE34E7">
        <w:rPr>
          <w:rFonts w:ascii="Times New Roman" w:hAnsi="Times New Roman" w:cs="Times New Roman"/>
          <w:bCs/>
          <w:sz w:val="24"/>
          <w:szCs w:val="24"/>
        </w:rPr>
        <w:t>ы разных жанров с полным и точ</w:t>
      </w:r>
      <w:r w:rsidRPr="00C440E2">
        <w:rPr>
          <w:rFonts w:ascii="Times New Roman" w:hAnsi="Times New Roman" w:cs="Times New Roman"/>
          <w:bCs/>
          <w:sz w:val="24"/>
          <w:szCs w:val="24"/>
        </w:rPr>
        <w:t>ным пониманием, используя различные приемы смы</w:t>
      </w:r>
      <w:r w:rsidR="00AE34E7">
        <w:rPr>
          <w:rFonts w:ascii="Times New Roman" w:hAnsi="Times New Roman" w:cs="Times New Roman"/>
          <w:bCs/>
          <w:sz w:val="24"/>
          <w:szCs w:val="24"/>
        </w:rPr>
        <w:t>словой переработки текста (язы</w:t>
      </w:r>
      <w:r w:rsidRPr="00C440E2">
        <w:rPr>
          <w:rFonts w:ascii="Times New Roman" w:hAnsi="Times New Roman" w:cs="Times New Roman"/>
          <w:bCs/>
          <w:sz w:val="24"/>
          <w:szCs w:val="24"/>
        </w:rPr>
        <w:t>ковую догадку, анализ, выборочный перевод), о</w:t>
      </w:r>
      <w:r w:rsidR="00AE34E7">
        <w:rPr>
          <w:rFonts w:ascii="Times New Roman" w:hAnsi="Times New Roman" w:cs="Times New Roman"/>
          <w:bCs/>
          <w:sz w:val="24"/>
          <w:szCs w:val="24"/>
        </w:rPr>
        <w:t xml:space="preserve">ценивать полученную информацию, </w:t>
      </w:r>
      <w:r w:rsidRPr="00C440E2">
        <w:rPr>
          <w:rFonts w:ascii="Times New Roman" w:hAnsi="Times New Roman" w:cs="Times New Roman"/>
          <w:bCs/>
          <w:sz w:val="24"/>
          <w:szCs w:val="24"/>
        </w:rPr>
        <w:t>выражать свое мнение;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читать текст с выборочным пониман</w:t>
      </w:r>
      <w:r w:rsidR="00AE34E7">
        <w:rPr>
          <w:rFonts w:ascii="Times New Roman" w:hAnsi="Times New Roman" w:cs="Times New Roman"/>
          <w:bCs/>
          <w:sz w:val="24"/>
          <w:szCs w:val="24"/>
        </w:rPr>
        <w:t>ием нужной или интересующей ин</w:t>
      </w:r>
      <w:r w:rsidRPr="00C440E2">
        <w:rPr>
          <w:rFonts w:ascii="Times New Roman" w:hAnsi="Times New Roman" w:cs="Times New Roman"/>
          <w:bCs/>
          <w:sz w:val="24"/>
          <w:szCs w:val="24"/>
        </w:rPr>
        <w:t>формации;</w:t>
      </w:r>
    </w:p>
    <w:p w:rsidR="00B236E0" w:rsidRPr="00C440E2" w:rsidRDefault="00B236E0" w:rsidP="00C440E2">
      <w:pPr>
        <w:autoSpaceDE w:val="0"/>
        <w:autoSpaceDN w:val="0"/>
        <w:adjustRightInd w:val="0"/>
        <w:spacing w:after="0"/>
        <w:jc w:val="both"/>
        <w:rPr>
          <w:rFonts w:ascii="Times New Roman" w:hAnsi="Times New Roman" w:cs="Times New Roman"/>
          <w:bCs/>
          <w:i/>
          <w:iCs/>
          <w:sz w:val="24"/>
          <w:szCs w:val="24"/>
        </w:rPr>
      </w:pPr>
      <w:r w:rsidRPr="00C440E2">
        <w:rPr>
          <w:rFonts w:ascii="Times New Roman" w:hAnsi="Times New Roman" w:cs="Times New Roman"/>
          <w:bCs/>
          <w:i/>
          <w:iCs/>
          <w:sz w:val="24"/>
          <w:szCs w:val="24"/>
        </w:rPr>
        <w:t>письменная речь</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заполнять анкеты и формуляры;</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писать поздравления, личные письма </w:t>
      </w:r>
      <w:r w:rsidR="00AE34E7">
        <w:rPr>
          <w:rFonts w:ascii="Times New Roman" w:hAnsi="Times New Roman" w:cs="Times New Roman"/>
          <w:bCs/>
          <w:sz w:val="24"/>
          <w:szCs w:val="24"/>
        </w:rPr>
        <w:t>с опорой на образец: расспраши</w:t>
      </w:r>
      <w:r w:rsidRPr="00C440E2">
        <w:rPr>
          <w:rFonts w:ascii="Times New Roman" w:hAnsi="Times New Roman" w:cs="Times New Roman"/>
          <w:bCs/>
          <w:sz w:val="24"/>
          <w:szCs w:val="24"/>
        </w:rPr>
        <w:t xml:space="preserve">вать адресата о его жизни и делах, сообщать то же </w:t>
      </w:r>
      <w:r w:rsidR="00AE34E7">
        <w:rPr>
          <w:rFonts w:ascii="Times New Roman" w:hAnsi="Times New Roman" w:cs="Times New Roman"/>
          <w:bCs/>
          <w:sz w:val="24"/>
          <w:szCs w:val="24"/>
        </w:rPr>
        <w:t xml:space="preserve">о себе, выражать благодарность, </w:t>
      </w:r>
      <w:r w:rsidRPr="00C440E2">
        <w:rPr>
          <w:rFonts w:ascii="Times New Roman" w:hAnsi="Times New Roman" w:cs="Times New Roman"/>
          <w:bCs/>
          <w:sz w:val="24"/>
          <w:szCs w:val="24"/>
        </w:rPr>
        <w:t>просьбу, употребляя формулы речевого этикета, при</w:t>
      </w:r>
      <w:r w:rsidR="00AE34E7">
        <w:rPr>
          <w:rFonts w:ascii="Times New Roman" w:hAnsi="Times New Roman" w:cs="Times New Roman"/>
          <w:bCs/>
          <w:sz w:val="24"/>
          <w:szCs w:val="24"/>
        </w:rPr>
        <w:t>нятые в странах изучаемого язы</w:t>
      </w:r>
      <w:r w:rsidRPr="00C440E2">
        <w:rPr>
          <w:rFonts w:ascii="Times New Roman" w:hAnsi="Times New Roman" w:cs="Times New Roman"/>
          <w:bCs/>
          <w:sz w:val="24"/>
          <w:szCs w:val="24"/>
        </w:rPr>
        <w:t>ка.</w:t>
      </w:r>
    </w:p>
    <w:p w:rsidR="00B236E0" w:rsidRPr="00C440E2" w:rsidRDefault="00B236E0" w:rsidP="00AE34E7">
      <w:pPr>
        <w:autoSpaceDE w:val="0"/>
        <w:autoSpaceDN w:val="0"/>
        <w:adjustRightInd w:val="0"/>
        <w:spacing w:after="0"/>
        <w:ind w:firstLine="708"/>
        <w:jc w:val="both"/>
        <w:rPr>
          <w:rFonts w:ascii="Times New Roman" w:hAnsi="Times New Roman" w:cs="Times New Roman"/>
          <w:bCs/>
          <w:sz w:val="24"/>
          <w:szCs w:val="24"/>
        </w:rPr>
      </w:pPr>
      <w:r w:rsidRPr="00C440E2">
        <w:rPr>
          <w:rFonts w:ascii="Times New Roman" w:hAnsi="Times New Roman" w:cs="Times New Roman"/>
          <w:bCs/>
          <w:sz w:val="24"/>
          <w:szCs w:val="24"/>
        </w:rPr>
        <w:t>Использовать приобретенные знания и у</w:t>
      </w:r>
      <w:r w:rsidR="00AE34E7">
        <w:rPr>
          <w:rFonts w:ascii="Times New Roman" w:hAnsi="Times New Roman" w:cs="Times New Roman"/>
          <w:bCs/>
          <w:sz w:val="24"/>
          <w:szCs w:val="24"/>
        </w:rPr>
        <w:t>мения в практической деятельно</w:t>
      </w:r>
      <w:r w:rsidRPr="00C440E2">
        <w:rPr>
          <w:rFonts w:ascii="Times New Roman" w:hAnsi="Times New Roman" w:cs="Times New Roman"/>
          <w:bCs/>
          <w:sz w:val="24"/>
          <w:szCs w:val="24"/>
        </w:rPr>
        <w:t xml:space="preserve">сти и повседневной жизни </w:t>
      </w:r>
      <w:proofErr w:type="gramStart"/>
      <w:r w:rsidRPr="00C440E2">
        <w:rPr>
          <w:rFonts w:ascii="Times New Roman" w:hAnsi="Times New Roman" w:cs="Times New Roman"/>
          <w:bCs/>
          <w:sz w:val="24"/>
          <w:szCs w:val="24"/>
        </w:rPr>
        <w:t>для</w:t>
      </w:r>
      <w:proofErr w:type="gramEnd"/>
      <w:r w:rsidRPr="00C440E2">
        <w:rPr>
          <w:rFonts w:ascii="Times New Roman" w:hAnsi="Times New Roman" w:cs="Times New Roman"/>
          <w:bCs/>
          <w:sz w:val="24"/>
          <w:szCs w:val="24"/>
        </w:rPr>
        <w:t>:</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социальной адаптации; достижения вз</w:t>
      </w:r>
      <w:r w:rsidR="00AE34E7">
        <w:rPr>
          <w:rFonts w:ascii="Times New Roman" w:hAnsi="Times New Roman" w:cs="Times New Roman"/>
          <w:bCs/>
          <w:sz w:val="24"/>
          <w:szCs w:val="24"/>
        </w:rPr>
        <w:t>аимопонимания в процессе устно</w:t>
      </w:r>
      <w:r w:rsidRPr="00C440E2">
        <w:rPr>
          <w:rFonts w:ascii="Times New Roman" w:hAnsi="Times New Roman" w:cs="Times New Roman"/>
          <w:bCs/>
          <w:sz w:val="24"/>
          <w:szCs w:val="24"/>
        </w:rPr>
        <w:t>го и письменного общения с носителями иностранн</w:t>
      </w:r>
      <w:r w:rsidR="00AE34E7">
        <w:rPr>
          <w:rFonts w:ascii="Times New Roman" w:hAnsi="Times New Roman" w:cs="Times New Roman"/>
          <w:bCs/>
          <w:sz w:val="24"/>
          <w:szCs w:val="24"/>
        </w:rPr>
        <w:t>ого языка, установления межлич</w:t>
      </w:r>
      <w:r w:rsidRPr="00C440E2">
        <w:rPr>
          <w:rFonts w:ascii="Times New Roman" w:hAnsi="Times New Roman" w:cs="Times New Roman"/>
          <w:bCs/>
          <w:sz w:val="24"/>
          <w:szCs w:val="24"/>
        </w:rPr>
        <w:t>ностных и межкультурных контактов в доступных пределах;</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создания целостной картины </w:t>
      </w:r>
      <w:proofErr w:type="spellStart"/>
      <w:r w:rsidRPr="00C440E2">
        <w:rPr>
          <w:rFonts w:ascii="Times New Roman" w:hAnsi="Times New Roman" w:cs="Times New Roman"/>
          <w:bCs/>
          <w:sz w:val="24"/>
          <w:szCs w:val="24"/>
        </w:rPr>
        <w:t>поли</w:t>
      </w:r>
      <w:r w:rsidR="00AE34E7">
        <w:rPr>
          <w:rFonts w:ascii="Times New Roman" w:hAnsi="Times New Roman" w:cs="Times New Roman"/>
          <w:bCs/>
          <w:sz w:val="24"/>
          <w:szCs w:val="24"/>
        </w:rPr>
        <w:t>язычного</w:t>
      </w:r>
      <w:proofErr w:type="spellEnd"/>
      <w:r w:rsidR="00AE34E7">
        <w:rPr>
          <w:rFonts w:ascii="Times New Roman" w:hAnsi="Times New Roman" w:cs="Times New Roman"/>
          <w:bCs/>
          <w:sz w:val="24"/>
          <w:szCs w:val="24"/>
        </w:rPr>
        <w:t xml:space="preserve">, поликультурного мира, </w:t>
      </w:r>
      <w:r w:rsidRPr="00C440E2">
        <w:rPr>
          <w:rFonts w:ascii="Times New Roman" w:hAnsi="Times New Roman" w:cs="Times New Roman"/>
          <w:bCs/>
          <w:sz w:val="24"/>
          <w:szCs w:val="24"/>
        </w:rPr>
        <w:t>осознания места и роли родного и изучаемого иностранного языка в этом мире;</w:t>
      </w:r>
    </w:p>
    <w:p w:rsidR="00B236E0" w:rsidRPr="00C440E2" w:rsidRDefault="00B236E0" w:rsidP="00C440E2">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приобщения к ценностям мировой ку</w:t>
      </w:r>
      <w:r w:rsidR="00AE34E7">
        <w:rPr>
          <w:rFonts w:ascii="Times New Roman" w:hAnsi="Times New Roman" w:cs="Times New Roman"/>
          <w:bCs/>
          <w:sz w:val="24"/>
          <w:szCs w:val="24"/>
        </w:rPr>
        <w:t>льтуры как через иноязычные ис</w:t>
      </w:r>
      <w:r w:rsidRPr="00C440E2">
        <w:rPr>
          <w:rFonts w:ascii="Times New Roman" w:hAnsi="Times New Roman" w:cs="Times New Roman"/>
          <w:bCs/>
          <w:sz w:val="24"/>
          <w:szCs w:val="24"/>
        </w:rPr>
        <w:t>точники информации, в том числе мультимедийные,</w:t>
      </w:r>
      <w:r w:rsidR="00AE34E7">
        <w:rPr>
          <w:rFonts w:ascii="Times New Roman" w:hAnsi="Times New Roman" w:cs="Times New Roman"/>
          <w:bCs/>
          <w:sz w:val="24"/>
          <w:szCs w:val="24"/>
        </w:rPr>
        <w:t xml:space="preserve"> так и через участие в школьных </w:t>
      </w:r>
      <w:r w:rsidRPr="00C440E2">
        <w:rPr>
          <w:rFonts w:ascii="Times New Roman" w:hAnsi="Times New Roman" w:cs="Times New Roman"/>
          <w:bCs/>
          <w:sz w:val="24"/>
          <w:szCs w:val="24"/>
        </w:rPr>
        <w:t>обменах, туристических поездках, молодежных форумах;</w:t>
      </w:r>
    </w:p>
    <w:p w:rsidR="006821A6" w:rsidRPr="00AE34E7" w:rsidRDefault="00B236E0" w:rsidP="00AE34E7">
      <w:pPr>
        <w:autoSpaceDE w:val="0"/>
        <w:autoSpaceDN w:val="0"/>
        <w:adjustRightInd w:val="0"/>
        <w:spacing w:after="0"/>
        <w:jc w:val="both"/>
        <w:rPr>
          <w:rFonts w:ascii="Times New Roman" w:hAnsi="Times New Roman" w:cs="Times New Roman"/>
          <w:bCs/>
          <w:sz w:val="24"/>
          <w:szCs w:val="24"/>
        </w:rPr>
      </w:pPr>
      <w:r w:rsidRPr="00C440E2">
        <w:rPr>
          <w:rFonts w:ascii="Times New Roman" w:eastAsia="SymbolMT" w:hAnsi="Times New Roman" w:cs="Times New Roman"/>
          <w:bCs/>
          <w:sz w:val="24"/>
          <w:szCs w:val="24"/>
        </w:rPr>
        <w:t xml:space="preserve">• </w:t>
      </w:r>
      <w:r w:rsidRPr="00C440E2">
        <w:rPr>
          <w:rFonts w:ascii="Times New Roman" w:hAnsi="Times New Roman" w:cs="Times New Roman"/>
          <w:bCs/>
          <w:sz w:val="24"/>
          <w:szCs w:val="24"/>
        </w:rPr>
        <w:t xml:space="preserve">ознакомления представителей других стран с </w:t>
      </w:r>
      <w:r w:rsidR="00AE34E7">
        <w:rPr>
          <w:rFonts w:ascii="Times New Roman" w:hAnsi="Times New Roman" w:cs="Times New Roman"/>
          <w:bCs/>
          <w:sz w:val="24"/>
          <w:szCs w:val="24"/>
        </w:rPr>
        <w:t xml:space="preserve">культурой своего народа; </w:t>
      </w:r>
      <w:r w:rsidRPr="00C440E2">
        <w:rPr>
          <w:rFonts w:ascii="Times New Roman" w:hAnsi="Times New Roman" w:cs="Times New Roman"/>
          <w:bCs/>
          <w:sz w:val="24"/>
          <w:szCs w:val="24"/>
        </w:rPr>
        <w:t>осознания себя г</w:t>
      </w:r>
      <w:r w:rsidR="00AE34E7">
        <w:rPr>
          <w:rFonts w:ascii="Times New Roman" w:hAnsi="Times New Roman" w:cs="Times New Roman"/>
          <w:bCs/>
          <w:sz w:val="24"/>
          <w:szCs w:val="24"/>
        </w:rPr>
        <w:t>ражданином своей страны и мира.</w:t>
      </w:r>
    </w:p>
    <w:p w:rsidR="006821A6" w:rsidRPr="00AE34E7" w:rsidRDefault="006821A6" w:rsidP="00AE34E7">
      <w:pPr>
        <w:spacing w:after="0" w:line="240" w:lineRule="auto"/>
        <w:ind w:firstLine="709"/>
        <w:jc w:val="both"/>
        <w:rPr>
          <w:rFonts w:ascii="Times New Roman" w:hAnsi="Times New Roman" w:cs="Times New Roman"/>
          <w:sz w:val="24"/>
          <w:szCs w:val="24"/>
        </w:rPr>
      </w:pPr>
    </w:p>
    <w:p w:rsidR="006821A6" w:rsidRPr="006821A6" w:rsidRDefault="006821A6" w:rsidP="00AE34E7">
      <w:pPr>
        <w:spacing w:after="0" w:line="240" w:lineRule="auto"/>
        <w:ind w:firstLine="709"/>
        <w:jc w:val="center"/>
        <w:rPr>
          <w:rFonts w:ascii="Times New Roman" w:eastAsia="SimSun" w:hAnsi="Times New Roman" w:cs="Times New Roman"/>
          <w:b/>
          <w:bCs/>
          <w:sz w:val="24"/>
          <w:szCs w:val="24"/>
          <w:lang w:eastAsia="zh-CN"/>
        </w:rPr>
      </w:pPr>
      <w:r w:rsidRPr="006821A6">
        <w:rPr>
          <w:rFonts w:ascii="Times New Roman" w:eastAsia="SimSun" w:hAnsi="Times New Roman" w:cs="Times New Roman"/>
          <w:b/>
          <w:bCs/>
          <w:sz w:val="24"/>
          <w:szCs w:val="24"/>
          <w:lang w:eastAsia="zh-CN"/>
        </w:rPr>
        <w:t>УЧЕБНО-МЕТОДИЧ</w:t>
      </w:r>
      <w:r w:rsidR="00AE34E7">
        <w:rPr>
          <w:rFonts w:ascii="Times New Roman" w:eastAsia="SimSun" w:hAnsi="Times New Roman" w:cs="Times New Roman"/>
          <w:b/>
          <w:bCs/>
          <w:sz w:val="24"/>
          <w:szCs w:val="24"/>
          <w:lang w:eastAsia="zh-CN"/>
        </w:rPr>
        <w:t xml:space="preserve">ЕСКОЕ И МАТЕРИАЛЬНО-ТЕХНИЧЕСКОЕ </w:t>
      </w:r>
      <w:r w:rsidRPr="006821A6">
        <w:rPr>
          <w:rFonts w:ascii="Times New Roman" w:eastAsia="SimSun" w:hAnsi="Times New Roman" w:cs="Times New Roman"/>
          <w:b/>
          <w:bCs/>
          <w:sz w:val="24"/>
          <w:szCs w:val="24"/>
          <w:lang w:eastAsia="zh-CN"/>
        </w:rPr>
        <w:t>ОБЕСПЕЧЕНИЕ ОБРАЗОВАТЕЛЬНОГО ПРОЦЕССА</w:t>
      </w:r>
    </w:p>
    <w:p w:rsidR="006821A6" w:rsidRPr="006821A6" w:rsidRDefault="006821A6" w:rsidP="00AE34E7">
      <w:pPr>
        <w:spacing w:after="0" w:line="240" w:lineRule="auto"/>
        <w:ind w:firstLine="709"/>
        <w:jc w:val="both"/>
        <w:rPr>
          <w:rFonts w:ascii="Times New Roman" w:eastAsia="SimSun" w:hAnsi="Times New Roman" w:cs="Times New Roman"/>
          <w:b/>
          <w:bCs/>
          <w:sz w:val="24"/>
          <w:szCs w:val="24"/>
          <w:lang w:eastAsia="zh-CN"/>
        </w:rPr>
      </w:pPr>
    </w:p>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r w:rsidRPr="006821A6">
        <w:rPr>
          <w:rFonts w:ascii="Times New Roman" w:eastAsia="SimSun" w:hAnsi="Times New Roman" w:cs="Times New Roman"/>
          <w:b/>
          <w:sz w:val="24"/>
          <w:szCs w:val="24"/>
          <w:lang w:eastAsia="zh-CN"/>
        </w:rPr>
        <w:t xml:space="preserve">ОБРАЗОВАТЕЛЬНАЯ СРЕДА ЛИНИИ УМК </w:t>
      </w:r>
    </w:p>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r w:rsidRPr="006821A6">
        <w:rPr>
          <w:rFonts w:ascii="Times New Roman" w:eastAsia="SimSun" w:hAnsi="Times New Roman" w:cs="Times New Roman"/>
          <w:b/>
          <w:sz w:val="24"/>
          <w:szCs w:val="24"/>
          <w:lang w:eastAsia="zh-CN"/>
        </w:rPr>
        <w:t>«</w:t>
      </w:r>
      <w:r w:rsidRPr="006821A6">
        <w:rPr>
          <w:rFonts w:ascii="Times New Roman" w:eastAsia="Times New Roman" w:hAnsi="Times New Roman" w:cs="Times New Roman"/>
          <w:b/>
          <w:bCs/>
          <w:sz w:val="24"/>
          <w:szCs w:val="24"/>
          <w:lang w:val="en-US" w:eastAsia="zh-CN"/>
        </w:rPr>
        <w:t>Happy</w:t>
      </w:r>
      <w:r w:rsidRPr="006821A6">
        <w:rPr>
          <w:rFonts w:ascii="Times New Roman" w:eastAsia="Times New Roman" w:hAnsi="Times New Roman" w:cs="Times New Roman"/>
          <w:b/>
          <w:bCs/>
          <w:sz w:val="24"/>
          <w:szCs w:val="24"/>
          <w:lang w:eastAsia="zh-CN"/>
        </w:rPr>
        <w:t xml:space="preserve"> </w:t>
      </w:r>
      <w:r w:rsidRPr="006821A6">
        <w:rPr>
          <w:rFonts w:ascii="Times New Roman" w:eastAsia="Times New Roman" w:hAnsi="Times New Roman" w:cs="Times New Roman"/>
          <w:b/>
          <w:bCs/>
          <w:sz w:val="24"/>
          <w:szCs w:val="24"/>
          <w:lang w:val="en-US" w:eastAsia="zh-CN"/>
        </w:rPr>
        <w:t>English</w:t>
      </w:r>
      <w:r w:rsidRPr="006821A6">
        <w:rPr>
          <w:rFonts w:ascii="Times New Roman" w:eastAsia="Times New Roman" w:hAnsi="Times New Roman" w:cs="Times New Roman"/>
          <w:b/>
          <w:bCs/>
          <w:sz w:val="24"/>
          <w:szCs w:val="24"/>
          <w:lang w:eastAsia="zh-CN"/>
        </w:rPr>
        <w:t>.</w:t>
      </w:r>
      <w:proofErr w:type="spellStart"/>
      <w:r w:rsidRPr="006821A6">
        <w:rPr>
          <w:rFonts w:ascii="Times New Roman" w:eastAsia="Times New Roman" w:hAnsi="Times New Roman" w:cs="Times New Roman"/>
          <w:b/>
          <w:bCs/>
          <w:sz w:val="24"/>
          <w:szCs w:val="24"/>
          <w:lang w:val="en-US" w:eastAsia="zh-CN"/>
        </w:rPr>
        <w:t>ru</w:t>
      </w:r>
      <w:proofErr w:type="spellEnd"/>
      <w:r w:rsidRPr="006821A6">
        <w:rPr>
          <w:rFonts w:ascii="Times New Roman" w:eastAsia="SimSun" w:hAnsi="Times New Roman" w:cs="Times New Roman"/>
          <w:b/>
          <w:sz w:val="24"/>
          <w:szCs w:val="24"/>
          <w:lang w:eastAsia="zh-CN"/>
        </w:rPr>
        <w:t>» (5 – 9 КЛАССЫ)</w:t>
      </w:r>
    </w:p>
    <w:p w:rsidR="006821A6" w:rsidRPr="006821A6"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Линия УМК “</w:t>
      </w:r>
      <w:proofErr w:type="spellStart"/>
      <w:r w:rsidRPr="006821A6">
        <w:rPr>
          <w:rFonts w:ascii="Times New Roman" w:eastAsia="SimSun" w:hAnsi="Times New Roman" w:cs="Times New Roman"/>
          <w:sz w:val="24"/>
          <w:szCs w:val="24"/>
          <w:lang w:val="en-US" w:eastAsia="zh-CN"/>
        </w:rPr>
        <w:t>HappyEnglish</w:t>
      </w:r>
      <w:proofErr w:type="spellEnd"/>
      <w:r w:rsidRPr="006821A6">
        <w:rPr>
          <w:rFonts w:ascii="Times New Roman" w:eastAsia="SimSun" w:hAnsi="Times New Roman" w:cs="Times New Roman"/>
          <w:sz w:val="24"/>
          <w:szCs w:val="24"/>
          <w:lang w:eastAsia="zh-CN"/>
        </w:rPr>
        <w:t>.</w:t>
      </w:r>
      <w:proofErr w:type="spellStart"/>
      <w:r w:rsidRPr="006821A6">
        <w:rPr>
          <w:rFonts w:ascii="Times New Roman" w:eastAsia="SimSun" w:hAnsi="Times New Roman" w:cs="Times New Roman"/>
          <w:sz w:val="24"/>
          <w:szCs w:val="24"/>
          <w:lang w:val="en-US" w:eastAsia="zh-CN"/>
        </w:rPr>
        <w:t>ru</w:t>
      </w:r>
      <w:proofErr w:type="spellEnd"/>
      <w:r w:rsidRPr="006821A6">
        <w:rPr>
          <w:rFonts w:ascii="Times New Roman" w:eastAsia="SimSun" w:hAnsi="Times New Roman" w:cs="Times New Roman"/>
          <w:sz w:val="24"/>
          <w:szCs w:val="24"/>
          <w:lang w:eastAsia="zh-CN"/>
        </w:rPr>
        <w:t xml:space="preserve"> 5-9” создана с учётом требований Ф</w:t>
      </w:r>
      <w:r w:rsidR="00AE34E7">
        <w:rPr>
          <w:rFonts w:ascii="Times New Roman" w:eastAsia="SimSun" w:hAnsi="Times New Roman" w:cs="Times New Roman"/>
          <w:sz w:val="24"/>
          <w:szCs w:val="24"/>
          <w:lang w:eastAsia="zh-CN"/>
        </w:rPr>
        <w:t xml:space="preserve">К </w:t>
      </w:r>
      <w:r w:rsidRPr="006821A6">
        <w:rPr>
          <w:rFonts w:ascii="Times New Roman" w:eastAsia="SimSun" w:hAnsi="Times New Roman" w:cs="Times New Roman"/>
          <w:sz w:val="24"/>
          <w:szCs w:val="24"/>
          <w:lang w:eastAsia="zh-CN"/>
        </w:rPr>
        <w:t xml:space="preserve">ГОС и даёт широкие возможности для создания образовательной среды. Образовательная среда данного курса складывается из информации, представленной на бумажных и электронных носителях. Электронно-образовательная среда, сопровождающая печатные пособия данного УМК, является эффективным инструментом, обеспечивающим новое качество обучения английского языка. В таблице представлены бумажные и электронные носители образовательной среды УМК </w:t>
      </w:r>
      <w:r w:rsidRPr="006821A6">
        <w:rPr>
          <w:rFonts w:ascii="Times New Roman" w:eastAsia="SimSun" w:hAnsi="Times New Roman" w:cs="Times New Roman"/>
          <w:b/>
          <w:sz w:val="24"/>
          <w:szCs w:val="24"/>
          <w:lang w:eastAsia="zh-CN"/>
        </w:rPr>
        <w:t>«</w:t>
      </w:r>
      <w:r w:rsidRPr="006821A6">
        <w:rPr>
          <w:rFonts w:ascii="Times New Roman" w:eastAsia="Times New Roman" w:hAnsi="Times New Roman" w:cs="Times New Roman"/>
          <w:b/>
          <w:bCs/>
          <w:sz w:val="24"/>
          <w:szCs w:val="24"/>
          <w:lang w:val="en-US" w:eastAsia="zh-CN"/>
        </w:rPr>
        <w:t>Happy</w:t>
      </w:r>
      <w:r w:rsidRPr="006821A6">
        <w:rPr>
          <w:rFonts w:ascii="Times New Roman" w:eastAsia="Times New Roman" w:hAnsi="Times New Roman" w:cs="Times New Roman"/>
          <w:b/>
          <w:bCs/>
          <w:sz w:val="24"/>
          <w:szCs w:val="24"/>
          <w:lang w:eastAsia="zh-CN"/>
        </w:rPr>
        <w:t xml:space="preserve"> </w:t>
      </w:r>
      <w:r w:rsidRPr="006821A6">
        <w:rPr>
          <w:rFonts w:ascii="Times New Roman" w:eastAsia="Times New Roman" w:hAnsi="Times New Roman" w:cs="Times New Roman"/>
          <w:b/>
          <w:bCs/>
          <w:sz w:val="24"/>
          <w:szCs w:val="24"/>
          <w:lang w:val="en-US" w:eastAsia="zh-CN"/>
        </w:rPr>
        <w:t>English</w:t>
      </w:r>
      <w:r w:rsidRPr="006821A6">
        <w:rPr>
          <w:rFonts w:ascii="Times New Roman" w:eastAsia="Times New Roman" w:hAnsi="Times New Roman" w:cs="Times New Roman"/>
          <w:b/>
          <w:bCs/>
          <w:sz w:val="24"/>
          <w:szCs w:val="24"/>
          <w:lang w:eastAsia="zh-CN"/>
        </w:rPr>
        <w:t>.</w:t>
      </w:r>
      <w:proofErr w:type="spellStart"/>
      <w:r w:rsidRPr="006821A6">
        <w:rPr>
          <w:rFonts w:ascii="Times New Roman" w:eastAsia="Times New Roman" w:hAnsi="Times New Roman" w:cs="Times New Roman"/>
          <w:b/>
          <w:bCs/>
          <w:sz w:val="24"/>
          <w:szCs w:val="24"/>
          <w:lang w:val="en-US" w:eastAsia="zh-CN"/>
        </w:rPr>
        <w:t>ru</w:t>
      </w:r>
      <w:proofErr w:type="spellEnd"/>
      <w:r w:rsidRPr="006821A6">
        <w:rPr>
          <w:rFonts w:ascii="Times New Roman" w:eastAsia="SimSun" w:hAnsi="Times New Roman" w:cs="Times New Roman"/>
          <w:b/>
          <w:sz w:val="24"/>
          <w:szCs w:val="24"/>
          <w:lang w:eastAsia="zh-CN"/>
        </w:rPr>
        <w:t xml:space="preserve">» </w:t>
      </w:r>
      <w:r w:rsidRPr="006821A6">
        <w:rPr>
          <w:rFonts w:ascii="Times New Roman" w:eastAsia="SimSun" w:hAnsi="Times New Roman" w:cs="Times New Roman"/>
          <w:sz w:val="24"/>
          <w:szCs w:val="24"/>
          <w:lang w:eastAsia="zh-CN"/>
        </w:rPr>
        <w:t>(5 – 9 классы).</w:t>
      </w:r>
    </w:p>
    <w:p w:rsidR="006821A6" w:rsidRPr="006821A6" w:rsidRDefault="006821A6" w:rsidP="00AE34E7">
      <w:pPr>
        <w:spacing w:after="0" w:line="240" w:lineRule="auto"/>
        <w:ind w:firstLine="709"/>
        <w:jc w:val="both"/>
        <w:rPr>
          <w:rFonts w:ascii="Times New Roman" w:eastAsia="SimSun" w:hAnsi="Times New Roman" w:cs="Times New Roman"/>
          <w:sz w:val="24"/>
          <w:szCs w:val="24"/>
          <w:lang w:eastAsia="zh-CN"/>
        </w:rPr>
      </w:pPr>
    </w:p>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r w:rsidRPr="006821A6">
        <w:rPr>
          <w:rFonts w:ascii="Times New Roman" w:eastAsia="SimSun" w:hAnsi="Times New Roman" w:cs="Times New Roman"/>
          <w:b/>
          <w:sz w:val="24"/>
          <w:szCs w:val="24"/>
          <w:lang w:eastAsia="zh-CN"/>
        </w:rPr>
        <w:t>Состав образовательной среды линии УМК</w:t>
      </w:r>
      <w:r w:rsidR="00AE34E7">
        <w:rPr>
          <w:rFonts w:ascii="Times New Roman" w:eastAsia="SimSun" w:hAnsi="Times New Roman" w:cs="Times New Roman"/>
          <w:b/>
          <w:sz w:val="24"/>
          <w:szCs w:val="24"/>
          <w:lang w:eastAsia="zh-CN"/>
        </w:rPr>
        <w:t xml:space="preserve"> </w:t>
      </w:r>
      <w:r w:rsidRPr="006821A6">
        <w:rPr>
          <w:rFonts w:ascii="Times New Roman" w:eastAsia="SimSun" w:hAnsi="Times New Roman" w:cs="Times New Roman"/>
          <w:b/>
          <w:sz w:val="24"/>
          <w:szCs w:val="24"/>
          <w:lang w:eastAsia="zh-CN"/>
        </w:rPr>
        <w:t>“Английский язык” (5 -9 классы)</w:t>
      </w:r>
      <w:r w:rsidR="00AE34E7">
        <w:rPr>
          <w:rFonts w:ascii="Times New Roman" w:eastAsia="SimSun" w:hAnsi="Times New Roman" w:cs="Times New Roman"/>
          <w:b/>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6821A6" w:rsidRPr="006821A6" w:rsidTr="006821A6">
        <w:tc>
          <w:tcPr>
            <w:tcW w:w="4785" w:type="dxa"/>
            <w:tcBorders>
              <w:top w:val="single" w:sz="4" w:space="0" w:color="auto"/>
              <w:left w:val="single" w:sz="4" w:space="0" w:color="auto"/>
              <w:bottom w:val="single" w:sz="4" w:space="0" w:color="auto"/>
              <w:right w:val="single" w:sz="4" w:space="0" w:color="auto"/>
            </w:tcBorders>
          </w:tcPr>
          <w:p w:rsidR="006821A6" w:rsidRPr="006821A6"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Бумажные носители:</w:t>
            </w:r>
          </w:p>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p>
        </w:tc>
        <w:tc>
          <w:tcPr>
            <w:tcW w:w="4786" w:type="dxa"/>
            <w:tcBorders>
              <w:top w:val="single" w:sz="4" w:space="0" w:color="auto"/>
              <w:left w:val="single" w:sz="4" w:space="0" w:color="auto"/>
              <w:bottom w:val="single" w:sz="4" w:space="0" w:color="auto"/>
              <w:right w:val="single" w:sz="4" w:space="0" w:color="auto"/>
            </w:tcBorders>
            <w:hideMark/>
          </w:tcPr>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r w:rsidRPr="006821A6">
              <w:rPr>
                <w:rFonts w:ascii="Times New Roman" w:eastAsia="SimSun" w:hAnsi="Times New Roman" w:cs="Times New Roman"/>
                <w:sz w:val="24"/>
                <w:szCs w:val="24"/>
                <w:lang w:eastAsia="zh-CN"/>
              </w:rPr>
              <w:t>Электронные носители:</w:t>
            </w:r>
          </w:p>
        </w:tc>
      </w:tr>
      <w:tr w:rsidR="006821A6" w:rsidRPr="006821A6" w:rsidTr="006821A6">
        <w:tc>
          <w:tcPr>
            <w:tcW w:w="4785" w:type="dxa"/>
            <w:tcBorders>
              <w:top w:val="single" w:sz="4" w:space="0" w:color="auto"/>
              <w:left w:val="single" w:sz="4" w:space="0" w:color="auto"/>
              <w:bottom w:val="single" w:sz="4" w:space="0" w:color="auto"/>
              <w:right w:val="single" w:sz="4" w:space="0" w:color="auto"/>
            </w:tcBorders>
            <w:hideMark/>
          </w:tcPr>
          <w:p w:rsidR="006821A6" w:rsidRPr="006821A6" w:rsidRDefault="006821A6" w:rsidP="00AE34E7">
            <w:pPr>
              <w:spacing w:after="0" w:line="240" w:lineRule="auto"/>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Учебник (Книга для учащихся)</w:t>
            </w:r>
          </w:p>
          <w:p w:rsidR="006821A6" w:rsidRPr="006821A6" w:rsidRDefault="006821A6" w:rsidP="00AE34E7">
            <w:pPr>
              <w:spacing w:after="0" w:line="240" w:lineRule="auto"/>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Книга для учителя</w:t>
            </w:r>
          </w:p>
          <w:p w:rsidR="006821A6" w:rsidRPr="006821A6" w:rsidRDefault="006821A6" w:rsidP="00AE34E7">
            <w:pPr>
              <w:spacing w:after="0" w:line="240" w:lineRule="auto"/>
              <w:jc w:val="both"/>
              <w:rPr>
                <w:rFonts w:ascii="Times New Roman" w:eastAsia="SimSun" w:hAnsi="Times New Roman" w:cs="Times New Roman"/>
                <w:b/>
                <w:sz w:val="24"/>
                <w:szCs w:val="24"/>
                <w:lang w:eastAsia="zh-CN"/>
              </w:rPr>
            </w:pPr>
            <w:r w:rsidRPr="006821A6">
              <w:rPr>
                <w:rFonts w:ascii="Times New Roman" w:eastAsia="SimSun" w:hAnsi="Times New Roman" w:cs="Times New Roman"/>
                <w:bCs/>
                <w:sz w:val="24"/>
                <w:szCs w:val="24"/>
                <w:lang w:eastAsia="zh-CN"/>
              </w:rPr>
              <w:t>Рабочая программа Английский язык. 5-9 классы</w:t>
            </w:r>
          </w:p>
        </w:tc>
        <w:tc>
          <w:tcPr>
            <w:tcW w:w="4786" w:type="dxa"/>
            <w:tcBorders>
              <w:top w:val="single" w:sz="4" w:space="0" w:color="auto"/>
              <w:left w:val="single" w:sz="4" w:space="0" w:color="auto"/>
              <w:bottom w:val="single" w:sz="4" w:space="0" w:color="auto"/>
              <w:right w:val="single" w:sz="4" w:space="0" w:color="auto"/>
            </w:tcBorders>
          </w:tcPr>
          <w:p w:rsidR="00AE34E7" w:rsidRDefault="006821A6" w:rsidP="00AE34E7">
            <w:pPr>
              <w:spacing w:after="0" w:line="240" w:lineRule="auto"/>
              <w:jc w:val="both"/>
              <w:rPr>
                <w:rFonts w:ascii="Times New Roman" w:eastAsia="Times New Roman" w:hAnsi="Times New Roman" w:cs="Times New Roman"/>
                <w:sz w:val="24"/>
                <w:szCs w:val="24"/>
                <w:lang w:eastAsia="zh-CN"/>
              </w:rPr>
            </w:pPr>
            <w:r w:rsidRPr="006821A6">
              <w:rPr>
                <w:rFonts w:ascii="Times New Roman" w:eastAsia="Times New Roman" w:hAnsi="Times New Roman" w:cs="Times New Roman"/>
                <w:sz w:val="24"/>
                <w:szCs w:val="24"/>
                <w:lang w:eastAsia="zh-CN"/>
              </w:rPr>
              <w:t>Методическая поддержка: </w:t>
            </w:r>
          </w:p>
          <w:p w:rsidR="006821A6" w:rsidRPr="006821A6" w:rsidRDefault="00632929" w:rsidP="00AE34E7">
            <w:pPr>
              <w:spacing w:after="0" w:line="240" w:lineRule="auto"/>
              <w:jc w:val="both"/>
              <w:rPr>
                <w:rFonts w:ascii="Times New Roman" w:eastAsia="SimSun" w:hAnsi="Times New Roman" w:cs="Times New Roman"/>
                <w:sz w:val="24"/>
                <w:szCs w:val="24"/>
                <w:lang w:eastAsia="zh-CN"/>
              </w:rPr>
            </w:pPr>
            <w:hyperlink r:id="rId8" w:history="1">
              <w:r w:rsidR="006821A6" w:rsidRPr="00AE34E7">
                <w:rPr>
                  <w:rFonts w:ascii="Times New Roman" w:eastAsia="Times New Roman" w:hAnsi="Times New Roman" w:cs="Times New Roman"/>
                  <w:color w:val="0000FF"/>
                  <w:sz w:val="24"/>
                  <w:szCs w:val="24"/>
                  <w:u w:val="single"/>
                  <w:lang w:eastAsia="zh-CN"/>
                </w:rPr>
                <w:t>http://www.titul.ru/happyenglish/</w:t>
              </w:r>
            </w:hyperlink>
          </w:p>
          <w:p w:rsidR="006821A6" w:rsidRPr="006821A6" w:rsidRDefault="006821A6" w:rsidP="00AE34E7">
            <w:pPr>
              <w:spacing w:after="0" w:line="240" w:lineRule="auto"/>
              <w:jc w:val="both"/>
              <w:rPr>
                <w:rFonts w:ascii="Times New Roman" w:eastAsia="SimSun" w:hAnsi="Times New Roman" w:cs="Times New Roman"/>
                <w:sz w:val="24"/>
                <w:szCs w:val="24"/>
                <w:lang w:eastAsia="zh-CN"/>
              </w:rPr>
            </w:pPr>
            <w:proofErr w:type="spellStart"/>
            <w:r w:rsidRPr="006821A6">
              <w:rPr>
                <w:rFonts w:ascii="Times New Roman" w:eastAsia="SimSun" w:hAnsi="Times New Roman" w:cs="Times New Roman"/>
                <w:sz w:val="24"/>
                <w:szCs w:val="24"/>
                <w:lang w:eastAsia="zh-CN"/>
              </w:rPr>
              <w:t>Аудиоприложения</w:t>
            </w:r>
            <w:proofErr w:type="spellEnd"/>
            <w:r w:rsidRPr="006821A6">
              <w:rPr>
                <w:rFonts w:ascii="Times New Roman" w:eastAsia="SimSun" w:hAnsi="Times New Roman" w:cs="Times New Roman"/>
                <w:sz w:val="24"/>
                <w:szCs w:val="24"/>
                <w:lang w:eastAsia="zh-CN"/>
              </w:rPr>
              <w:t xml:space="preserve"> (</w:t>
            </w:r>
            <w:r w:rsidRPr="006821A6">
              <w:rPr>
                <w:rFonts w:ascii="Times New Roman" w:eastAsia="SimSun" w:hAnsi="Times New Roman" w:cs="Times New Roman"/>
                <w:sz w:val="24"/>
                <w:szCs w:val="24"/>
                <w:lang w:val="en-US" w:eastAsia="zh-CN"/>
              </w:rPr>
              <w:t>CD</w:t>
            </w:r>
            <w:r w:rsidRPr="006821A6">
              <w:rPr>
                <w:rFonts w:ascii="Times New Roman" w:eastAsia="SimSun" w:hAnsi="Times New Roman" w:cs="Times New Roman"/>
                <w:sz w:val="24"/>
                <w:szCs w:val="24"/>
                <w:lang w:eastAsia="zh-CN"/>
              </w:rPr>
              <w:t xml:space="preserve">, </w:t>
            </w:r>
            <w:r w:rsidRPr="006821A6">
              <w:rPr>
                <w:rFonts w:ascii="Times New Roman" w:eastAsia="SimSun" w:hAnsi="Times New Roman" w:cs="Times New Roman"/>
                <w:sz w:val="24"/>
                <w:szCs w:val="24"/>
                <w:lang w:val="en-US" w:eastAsia="zh-CN"/>
              </w:rPr>
              <w:t>MP</w:t>
            </w:r>
            <w:r w:rsidRPr="006821A6">
              <w:rPr>
                <w:rFonts w:ascii="Times New Roman" w:eastAsia="SimSun" w:hAnsi="Times New Roman" w:cs="Times New Roman"/>
                <w:sz w:val="24"/>
                <w:szCs w:val="24"/>
                <w:lang w:eastAsia="zh-CN"/>
              </w:rPr>
              <w:t xml:space="preserve">3) </w:t>
            </w:r>
          </w:p>
          <w:p w:rsidR="006821A6" w:rsidRPr="006821A6" w:rsidRDefault="006821A6" w:rsidP="00AE34E7">
            <w:pPr>
              <w:spacing w:after="0" w:line="240" w:lineRule="auto"/>
              <w:ind w:firstLine="709"/>
              <w:jc w:val="both"/>
              <w:rPr>
                <w:rFonts w:ascii="Times New Roman" w:eastAsia="SimSun" w:hAnsi="Times New Roman" w:cs="Times New Roman"/>
                <w:b/>
                <w:sz w:val="24"/>
                <w:szCs w:val="24"/>
                <w:lang w:eastAsia="zh-CN"/>
              </w:rPr>
            </w:pPr>
          </w:p>
        </w:tc>
      </w:tr>
    </w:tbl>
    <w:p w:rsidR="006821A6" w:rsidRPr="006821A6" w:rsidRDefault="006821A6" w:rsidP="00AE34E7">
      <w:pPr>
        <w:spacing w:after="0" w:line="240" w:lineRule="auto"/>
        <w:ind w:firstLine="708"/>
        <w:jc w:val="both"/>
        <w:rPr>
          <w:rFonts w:ascii="Times New Roman" w:eastAsia="SimSun" w:hAnsi="Times New Roman" w:cs="Times New Roman"/>
          <w:b/>
          <w:sz w:val="24"/>
          <w:szCs w:val="24"/>
          <w:lang w:val="en-US" w:eastAsia="zh-CN"/>
        </w:rPr>
      </w:pPr>
      <w:r w:rsidRPr="006821A6">
        <w:rPr>
          <w:rFonts w:ascii="Times New Roman" w:eastAsia="SimSun" w:hAnsi="Times New Roman" w:cs="Times New Roman"/>
          <w:b/>
          <w:sz w:val="24"/>
          <w:szCs w:val="24"/>
          <w:lang w:eastAsia="zh-CN"/>
        </w:rPr>
        <w:t>Бумажные носители</w:t>
      </w:r>
    </w:p>
    <w:p w:rsidR="006821A6" w:rsidRPr="006821A6"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На бумажных носителях представлены следующие компоненты УМК:</w:t>
      </w:r>
    </w:p>
    <w:p w:rsidR="006821A6" w:rsidRPr="006821A6" w:rsidRDefault="006821A6" w:rsidP="00AE34E7">
      <w:pPr>
        <w:spacing w:after="0" w:line="240" w:lineRule="auto"/>
        <w:ind w:firstLine="709"/>
        <w:jc w:val="both"/>
        <w:rPr>
          <w:rFonts w:ascii="Times New Roman" w:eastAsia="SimSun" w:hAnsi="Times New Roman" w:cs="Times New Roman"/>
          <w:b/>
          <w:i/>
          <w:sz w:val="24"/>
          <w:szCs w:val="24"/>
          <w:lang w:eastAsia="zh-CN"/>
        </w:rPr>
      </w:pPr>
      <w:r w:rsidRPr="006821A6">
        <w:rPr>
          <w:rFonts w:ascii="Times New Roman" w:eastAsia="SimSun" w:hAnsi="Times New Roman" w:cs="Times New Roman"/>
          <w:b/>
          <w:i/>
          <w:sz w:val="24"/>
          <w:szCs w:val="24"/>
          <w:lang w:eastAsia="zh-CN"/>
        </w:rPr>
        <w:t>Учебник</w:t>
      </w:r>
    </w:p>
    <w:p w:rsidR="00AE34E7"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 xml:space="preserve">Материал учебника организован в циклы. Каждый цикл учебника имеет своё название и знакомит российских школьников с определённой сферой жизни их сверстников из англоязычных стран. В основу построения цикла положен принцип комплексности, предполагающий взаимосвязанное обучение всем видам речевой деятельности. Циклы уроков в каждом классе имеют единую структуру, которая включает в себя уроки формирования лексических навыков, уроки формирования грамматических навыков, уроки развития умения читать, уроки совершенствования речевых навыков в монологической и диалогической формах речи, уроки развития умения аудировать, писать, а также уроки развития умения самоконтроля и самооценки. </w:t>
      </w:r>
    </w:p>
    <w:p w:rsidR="00AE34E7"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 xml:space="preserve">В учебник включено несколько приложений: </w:t>
      </w:r>
    </w:p>
    <w:p w:rsidR="00AE34E7"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 xml:space="preserve">1. Грамматический справочник, </w:t>
      </w:r>
    </w:p>
    <w:p w:rsidR="00AE34E7"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 xml:space="preserve">2. Англо-русский словарь; </w:t>
      </w:r>
    </w:p>
    <w:p w:rsidR="006821A6" w:rsidRPr="006821A6" w:rsidRDefault="006821A6" w:rsidP="00AE34E7">
      <w:pPr>
        <w:spacing w:after="0" w:line="240" w:lineRule="auto"/>
        <w:ind w:firstLine="709"/>
        <w:jc w:val="both"/>
        <w:rPr>
          <w:rFonts w:ascii="Times New Roman" w:eastAsia="SimSun" w:hAnsi="Times New Roman" w:cs="Times New Roman"/>
          <w:sz w:val="24"/>
          <w:szCs w:val="24"/>
          <w:lang w:eastAsia="zh-CN"/>
        </w:rPr>
      </w:pPr>
      <w:r w:rsidRPr="006821A6">
        <w:rPr>
          <w:rFonts w:ascii="Times New Roman" w:eastAsia="SimSun" w:hAnsi="Times New Roman" w:cs="Times New Roman"/>
          <w:sz w:val="24"/>
          <w:szCs w:val="24"/>
          <w:lang w:eastAsia="zh-CN"/>
        </w:rPr>
        <w:t>3</w:t>
      </w:r>
      <w:r w:rsidR="00AE34E7">
        <w:rPr>
          <w:rFonts w:ascii="Times New Roman" w:eastAsia="SimSun" w:hAnsi="Times New Roman" w:cs="Times New Roman"/>
          <w:sz w:val="24"/>
          <w:szCs w:val="24"/>
          <w:lang w:eastAsia="zh-CN"/>
        </w:rPr>
        <w:t xml:space="preserve">. </w:t>
      </w:r>
      <w:r w:rsidRPr="006821A6">
        <w:rPr>
          <w:rFonts w:ascii="Times New Roman" w:eastAsia="SimSun" w:hAnsi="Times New Roman" w:cs="Times New Roman"/>
          <w:sz w:val="24"/>
          <w:szCs w:val="24"/>
          <w:lang w:eastAsia="zh-CN"/>
        </w:rPr>
        <w:t>Таблица форм неправильных глаголов.</w:t>
      </w:r>
    </w:p>
    <w:p w:rsidR="00AE34E7" w:rsidRPr="008A4485" w:rsidRDefault="00AE34E7" w:rsidP="00AE34E7">
      <w:pPr>
        <w:spacing w:after="0" w:line="240" w:lineRule="auto"/>
        <w:ind w:firstLine="708"/>
        <w:jc w:val="both"/>
        <w:rPr>
          <w:rFonts w:ascii="Times New Roman" w:eastAsia="SimSun" w:hAnsi="Times New Roman" w:cs="Times New Roman"/>
          <w:sz w:val="24"/>
          <w:szCs w:val="24"/>
          <w:lang w:eastAsia="zh-CN"/>
        </w:rPr>
      </w:pPr>
      <w:r w:rsidRPr="008A4485">
        <w:rPr>
          <w:rFonts w:ascii="Times New Roman" w:eastAsia="SimSun" w:hAnsi="Times New Roman" w:cs="Times New Roman"/>
          <w:sz w:val="24"/>
          <w:szCs w:val="24"/>
          <w:lang w:eastAsia="zh-CN"/>
        </w:rPr>
        <w:t>Книга для учителя.</w:t>
      </w:r>
    </w:p>
    <w:p w:rsidR="006821A6" w:rsidRPr="008A4485" w:rsidRDefault="00AE34E7" w:rsidP="00AE34E7">
      <w:pPr>
        <w:spacing w:after="0" w:line="240" w:lineRule="auto"/>
        <w:ind w:firstLine="709"/>
        <w:jc w:val="both"/>
        <w:rPr>
          <w:rFonts w:ascii="Times New Roman" w:eastAsia="SimSun" w:hAnsi="Times New Roman" w:cs="Times New Roman"/>
          <w:sz w:val="24"/>
          <w:szCs w:val="24"/>
          <w:lang w:eastAsia="zh-CN"/>
        </w:rPr>
      </w:pPr>
      <w:r w:rsidRPr="008A4485">
        <w:rPr>
          <w:rFonts w:ascii="Times New Roman" w:eastAsia="SimSun" w:hAnsi="Times New Roman" w:cs="Times New Roman"/>
          <w:bCs/>
          <w:sz w:val="24"/>
          <w:szCs w:val="24"/>
          <w:lang w:eastAsia="zh-CN"/>
        </w:rPr>
        <w:t>Рабочая программа Английский язык. 5-9 классы.</w:t>
      </w:r>
    </w:p>
    <w:p w:rsidR="006821A6" w:rsidRPr="006821A6" w:rsidRDefault="006821A6" w:rsidP="00AE34E7">
      <w:pPr>
        <w:spacing w:after="0"/>
        <w:rPr>
          <w:rFonts w:ascii="Calibri" w:eastAsia="Times New Roman" w:hAnsi="Calibri" w:cs="Times New Roman"/>
          <w:b/>
          <w:bCs/>
          <w:sz w:val="28"/>
          <w:szCs w:val="28"/>
          <w:lang w:eastAsia="ru-RU"/>
        </w:rPr>
      </w:pPr>
    </w:p>
    <w:p w:rsidR="00B12208" w:rsidRPr="006821A6" w:rsidRDefault="00B12208" w:rsidP="006821A6">
      <w:pPr>
        <w:rPr>
          <w:rFonts w:ascii="Times New Roman" w:hAnsi="Times New Roman" w:cs="Times New Roman"/>
          <w:sz w:val="24"/>
          <w:szCs w:val="24"/>
        </w:rPr>
      </w:pPr>
    </w:p>
    <w:sectPr w:rsidR="00B12208" w:rsidRPr="006821A6" w:rsidSect="005C01F6">
      <w:headerReference w:type="default" r:id="rId9"/>
      <w:footerReference w:type="default" r:id="rId1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929" w:rsidRDefault="00632929" w:rsidP="005C01F6">
      <w:pPr>
        <w:spacing w:after="0" w:line="240" w:lineRule="auto"/>
      </w:pPr>
      <w:r>
        <w:separator/>
      </w:r>
    </w:p>
  </w:endnote>
  <w:endnote w:type="continuationSeparator" w:id="0">
    <w:p w:rsidR="00632929" w:rsidRDefault="00632929" w:rsidP="005C0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20000287" w:usb1="00000000" w:usb2="00000000" w:usb3="00000000" w:csb0="0000019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2498870"/>
      <w:docPartObj>
        <w:docPartGallery w:val="Page Numbers (Bottom of Page)"/>
        <w:docPartUnique/>
      </w:docPartObj>
    </w:sdtPr>
    <w:sdtEndPr>
      <w:rPr>
        <w:rFonts w:ascii="Times New Roman" w:hAnsi="Times New Roman" w:cs="Times New Roman"/>
        <w:sz w:val="20"/>
        <w:szCs w:val="20"/>
      </w:rPr>
    </w:sdtEndPr>
    <w:sdtContent>
      <w:p w:rsidR="00A710B4" w:rsidRPr="005C01F6" w:rsidRDefault="00A710B4">
        <w:pPr>
          <w:pStyle w:val="a5"/>
          <w:jc w:val="right"/>
          <w:rPr>
            <w:rFonts w:ascii="Times New Roman" w:hAnsi="Times New Roman" w:cs="Times New Roman"/>
            <w:sz w:val="20"/>
            <w:szCs w:val="20"/>
          </w:rPr>
        </w:pPr>
        <w:r w:rsidRPr="005C01F6">
          <w:rPr>
            <w:rFonts w:ascii="Times New Roman" w:hAnsi="Times New Roman" w:cs="Times New Roman"/>
            <w:sz w:val="20"/>
            <w:szCs w:val="20"/>
          </w:rPr>
          <w:fldChar w:fldCharType="begin"/>
        </w:r>
        <w:r w:rsidRPr="005C01F6">
          <w:rPr>
            <w:rFonts w:ascii="Times New Roman" w:hAnsi="Times New Roman" w:cs="Times New Roman"/>
            <w:sz w:val="20"/>
            <w:szCs w:val="20"/>
          </w:rPr>
          <w:instrText>PAGE   \* MERGEFORMAT</w:instrText>
        </w:r>
        <w:r w:rsidRPr="005C01F6">
          <w:rPr>
            <w:rFonts w:ascii="Times New Roman" w:hAnsi="Times New Roman" w:cs="Times New Roman"/>
            <w:sz w:val="20"/>
            <w:szCs w:val="20"/>
          </w:rPr>
          <w:fldChar w:fldCharType="separate"/>
        </w:r>
        <w:r w:rsidR="00030BA1">
          <w:rPr>
            <w:rFonts w:ascii="Times New Roman" w:hAnsi="Times New Roman" w:cs="Times New Roman"/>
            <w:noProof/>
            <w:sz w:val="20"/>
            <w:szCs w:val="20"/>
          </w:rPr>
          <w:t>17</w:t>
        </w:r>
        <w:r w:rsidRPr="005C01F6">
          <w:rPr>
            <w:rFonts w:ascii="Times New Roman" w:hAnsi="Times New Roman" w:cs="Times New Roman"/>
            <w:sz w:val="20"/>
            <w:szCs w:val="20"/>
          </w:rPr>
          <w:fldChar w:fldCharType="end"/>
        </w:r>
      </w:p>
    </w:sdtContent>
  </w:sdt>
  <w:p w:rsidR="00A710B4" w:rsidRDefault="00A710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929" w:rsidRDefault="00632929" w:rsidP="005C01F6">
      <w:pPr>
        <w:spacing w:after="0" w:line="240" w:lineRule="auto"/>
      </w:pPr>
      <w:r>
        <w:separator/>
      </w:r>
    </w:p>
  </w:footnote>
  <w:footnote w:type="continuationSeparator" w:id="0">
    <w:p w:rsidR="00632929" w:rsidRDefault="00632929" w:rsidP="005C01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0B4" w:rsidRPr="005C01F6" w:rsidRDefault="00A710B4" w:rsidP="005C01F6">
    <w:pPr>
      <w:pStyle w:val="a3"/>
      <w:jc w:val="center"/>
      <w:rPr>
        <w:rFonts w:ascii="Times New Roman" w:hAnsi="Times New Roman" w:cs="Times New Roman"/>
        <w:sz w:val="20"/>
        <w:szCs w:val="20"/>
      </w:rPr>
    </w:pPr>
    <w:r>
      <w:rPr>
        <w:rFonts w:ascii="Times New Roman" w:hAnsi="Times New Roman" w:cs="Times New Roman"/>
        <w:sz w:val="20"/>
        <w:szCs w:val="20"/>
      </w:rPr>
      <w:t>Икина Татьяна Александровна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E45"/>
    <w:multiLevelType w:val="hybridMultilevel"/>
    <w:tmpl w:val="9DB00094"/>
    <w:lvl w:ilvl="0" w:tplc="84DC4DAE">
      <w:start w:val="1"/>
      <w:numFmt w:val="bullet"/>
      <w:lvlText w:val="в"/>
      <w:lvlJc w:val="left"/>
    </w:lvl>
    <w:lvl w:ilvl="1" w:tplc="98CEB562">
      <w:numFmt w:val="decimal"/>
      <w:lvlText w:val=""/>
      <w:lvlJc w:val="left"/>
    </w:lvl>
    <w:lvl w:ilvl="2" w:tplc="EB4A1E2E">
      <w:numFmt w:val="decimal"/>
      <w:lvlText w:val=""/>
      <w:lvlJc w:val="left"/>
    </w:lvl>
    <w:lvl w:ilvl="3" w:tplc="1FF6A62A">
      <w:numFmt w:val="decimal"/>
      <w:lvlText w:val=""/>
      <w:lvlJc w:val="left"/>
    </w:lvl>
    <w:lvl w:ilvl="4" w:tplc="0AF243D8">
      <w:numFmt w:val="decimal"/>
      <w:lvlText w:val=""/>
      <w:lvlJc w:val="left"/>
    </w:lvl>
    <w:lvl w:ilvl="5" w:tplc="28FCCCFE">
      <w:numFmt w:val="decimal"/>
      <w:lvlText w:val=""/>
      <w:lvlJc w:val="left"/>
    </w:lvl>
    <w:lvl w:ilvl="6" w:tplc="A5041FAC">
      <w:numFmt w:val="decimal"/>
      <w:lvlText w:val=""/>
      <w:lvlJc w:val="left"/>
    </w:lvl>
    <w:lvl w:ilvl="7" w:tplc="64A476C4">
      <w:numFmt w:val="decimal"/>
      <w:lvlText w:val=""/>
      <w:lvlJc w:val="left"/>
    </w:lvl>
    <w:lvl w:ilvl="8" w:tplc="AA004380">
      <w:numFmt w:val="decimal"/>
      <w:lvlText w:val=""/>
      <w:lvlJc w:val="left"/>
    </w:lvl>
  </w:abstractNum>
  <w:abstractNum w:abstractNumId="1">
    <w:nsid w:val="08C51749"/>
    <w:multiLevelType w:val="hybridMultilevel"/>
    <w:tmpl w:val="30F473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BC2492C"/>
    <w:multiLevelType w:val="hybridMultilevel"/>
    <w:tmpl w:val="74D81C88"/>
    <w:lvl w:ilvl="0" w:tplc="62D01CB8">
      <w:start w:val="1"/>
      <w:numFmt w:val="bullet"/>
      <w:lvlText w:val=""/>
      <w:lvlJc w:val="left"/>
      <w:pPr>
        <w:tabs>
          <w:tab w:val="num" w:pos="993"/>
        </w:tabs>
        <w:ind w:left="993" w:hanging="284"/>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
    <w:nsid w:val="12B552D4"/>
    <w:multiLevelType w:val="hybridMultilevel"/>
    <w:tmpl w:val="C5A62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0001EC"/>
    <w:multiLevelType w:val="hybridMultilevel"/>
    <w:tmpl w:val="D548DD4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1F6F198B"/>
    <w:multiLevelType w:val="hybridMultilevel"/>
    <w:tmpl w:val="355A33A8"/>
    <w:lvl w:ilvl="0" w:tplc="04190001">
      <w:start w:val="1"/>
      <w:numFmt w:val="bullet"/>
      <w:lvlText w:val=""/>
      <w:lvlJc w:val="left"/>
      <w:pPr>
        <w:ind w:left="720" w:hanging="360"/>
      </w:pPr>
      <w:rPr>
        <w:rFonts w:ascii="Symbol" w:hAnsi="Symbol" w:hint="default"/>
      </w:rPr>
    </w:lvl>
    <w:lvl w:ilvl="1" w:tplc="62D01CB8">
      <w:start w:val="1"/>
      <w:numFmt w:val="bullet"/>
      <w:lvlText w:val=""/>
      <w:lvlJc w:val="left"/>
      <w:pPr>
        <w:tabs>
          <w:tab w:val="num" w:pos="1364"/>
        </w:tabs>
        <w:ind w:left="1364" w:hanging="284"/>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82F5FEF"/>
    <w:multiLevelType w:val="hybridMultilevel"/>
    <w:tmpl w:val="34D4F15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nsid w:val="29C05AAD"/>
    <w:multiLevelType w:val="hybridMultilevel"/>
    <w:tmpl w:val="7D86E648"/>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8">
    <w:nsid w:val="2D054DA6"/>
    <w:multiLevelType w:val="hybridMultilevel"/>
    <w:tmpl w:val="55D4394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9">
    <w:nsid w:val="32D41A23"/>
    <w:multiLevelType w:val="hybridMultilevel"/>
    <w:tmpl w:val="D14CFF0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
    <w:nsid w:val="343F21D1"/>
    <w:multiLevelType w:val="hybridMultilevel"/>
    <w:tmpl w:val="2EB88F3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38361F9B"/>
    <w:multiLevelType w:val="hybridMultilevel"/>
    <w:tmpl w:val="8CE4995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2">
    <w:nsid w:val="38C23578"/>
    <w:multiLevelType w:val="hybridMultilevel"/>
    <w:tmpl w:val="E108AA9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3CCC2154"/>
    <w:multiLevelType w:val="hybridMultilevel"/>
    <w:tmpl w:val="0882CB72"/>
    <w:lvl w:ilvl="0" w:tplc="D44CF12A">
      <w:start w:val="1"/>
      <w:numFmt w:val="bullet"/>
      <w:lvlText w:val=""/>
      <w:lvlJc w:val="left"/>
      <w:pPr>
        <w:tabs>
          <w:tab w:val="num" w:pos="680"/>
        </w:tabs>
        <w:ind w:left="624"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520B4563"/>
    <w:multiLevelType w:val="hybridMultilevel"/>
    <w:tmpl w:val="31ACE42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5">
    <w:nsid w:val="59607576"/>
    <w:multiLevelType w:val="hybridMultilevel"/>
    <w:tmpl w:val="8990E2A4"/>
    <w:lvl w:ilvl="0" w:tplc="04190001">
      <w:start w:val="1"/>
      <w:numFmt w:val="bullet"/>
      <w:lvlText w:val=""/>
      <w:lvlJc w:val="left"/>
      <w:pPr>
        <w:ind w:left="720" w:hanging="360"/>
      </w:pPr>
      <w:rPr>
        <w:rFonts w:ascii="Symbol" w:hAnsi="Symbol" w:hint="default"/>
      </w:rPr>
    </w:lvl>
    <w:lvl w:ilvl="1" w:tplc="62D01CB8">
      <w:start w:val="1"/>
      <w:numFmt w:val="bullet"/>
      <w:lvlText w:val=""/>
      <w:lvlJc w:val="left"/>
      <w:pPr>
        <w:tabs>
          <w:tab w:val="num" w:pos="1364"/>
        </w:tabs>
        <w:ind w:left="1364" w:hanging="284"/>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D067C01"/>
    <w:multiLevelType w:val="hybridMultilevel"/>
    <w:tmpl w:val="11320CD2"/>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7">
    <w:nsid w:val="64F85322"/>
    <w:multiLevelType w:val="hybridMultilevel"/>
    <w:tmpl w:val="3208C48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nsid w:val="64FA18AB"/>
    <w:multiLevelType w:val="hybridMultilevel"/>
    <w:tmpl w:val="1D828318"/>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9">
    <w:nsid w:val="65A65C5C"/>
    <w:multiLevelType w:val="hybridMultilevel"/>
    <w:tmpl w:val="63089ABC"/>
    <w:lvl w:ilvl="0" w:tplc="C5B43EE8">
      <w:start w:val="1"/>
      <w:numFmt w:val="bullet"/>
      <w:lvlText w:val=""/>
      <w:lvlJc w:val="left"/>
      <w:pPr>
        <w:tabs>
          <w:tab w:val="num" w:pos="340"/>
        </w:tabs>
        <w:ind w:left="34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6BB53B2"/>
    <w:multiLevelType w:val="hybridMultilevel"/>
    <w:tmpl w:val="F05A574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6BF01A70"/>
    <w:multiLevelType w:val="hybridMultilevel"/>
    <w:tmpl w:val="C794114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2">
    <w:nsid w:val="6D581282"/>
    <w:multiLevelType w:val="hybridMultilevel"/>
    <w:tmpl w:val="53CA0144"/>
    <w:lvl w:ilvl="0" w:tplc="04190001">
      <w:start w:val="1"/>
      <w:numFmt w:val="bullet"/>
      <w:lvlText w:val=""/>
      <w:lvlJc w:val="left"/>
      <w:pPr>
        <w:tabs>
          <w:tab w:val="num" w:pos="1500"/>
        </w:tabs>
        <w:ind w:left="1500" w:hanging="360"/>
      </w:pPr>
      <w:rPr>
        <w:rFonts w:ascii="Symbol" w:hAnsi="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23">
    <w:nsid w:val="6E79652D"/>
    <w:multiLevelType w:val="hybridMultilevel"/>
    <w:tmpl w:val="6056204A"/>
    <w:lvl w:ilvl="0" w:tplc="093A7082">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B304F0"/>
    <w:multiLevelType w:val="hybridMultilevel"/>
    <w:tmpl w:val="5382167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nsid w:val="74AB04C6"/>
    <w:multiLevelType w:val="hybridMultilevel"/>
    <w:tmpl w:val="80E8C22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6">
    <w:nsid w:val="76486C4C"/>
    <w:multiLevelType w:val="hybridMultilevel"/>
    <w:tmpl w:val="ED8466C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7">
    <w:nsid w:val="773C13DB"/>
    <w:multiLevelType w:val="hybridMultilevel"/>
    <w:tmpl w:val="B672B528"/>
    <w:lvl w:ilvl="0" w:tplc="04190001">
      <w:start w:val="1"/>
      <w:numFmt w:val="bullet"/>
      <w:lvlText w:val=""/>
      <w:lvlJc w:val="left"/>
      <w:pPr>
        <w:tabs>
          <w:tab w:val="num" w:pos="1500"/>
        </w:tabs>
        <w:ind w:left="1500" w:hanging="360"/>
      </w:pPr>
      <w:rPr>
        <w:rFonts w:ascii="Symbol" w:hAnsi="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28">
    <w:nsid w:val="77507B48"/>
    <w:multiLevelType w:val="hybridMultilevel"/>
    <w:tmpl w:val="75383F80"/>
    <w:lvl w:ilvl="0" w:tplc="C588A452">
      <w:start w:val="1"/>
      <w:numFmt w:val="bullet"/>
      <w:lvlText w:val=""/>
      <w:lvlJc w:val="left"/>
      <w:pPr>
        <w:tabs>
          <w:tab w:val="num" w:pos="171"/>
        </w:tabs>
        <w:ind w:left="227" w:hanging="22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7B332D36"/>
    <w:multiLevelType w:val="hybridMultilevel"/>
    <w:tmpl w:val="3FD661F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0">
    <w:nsid w:val="7E4E5D83"/>
    <w:multiLevelType w:val="hybridMultilevel"/>
    <w:tmpl w:val="3E3CE1A0"/>
    <w:lvl w:ilvl="0" w:tplc="04190001">
      <w:start w:val="1"/>
      <w:numFmt w:val="bullet"/>
      <w:lvlText w:val=""/>
      <w:lvlJc w:val="left"/>
      <w:pPr>
        <w:tabs>
          <w:tab w:val="num" w:pos="1500"/>
        </w:tabs>
        <w:ind w:left="1500" w:hanging="360"/>
      </w:pPr>
      <w:rPr>
        <w:rFonts w:ascii="Symbol" w:hAnsi="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31">
    <w:nsid w:val="7F454D36"/>
    <w:multiLevelType w:val="hybridMultilevel"/>
    <w:tmpl w:val="C6240BC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23"/>
  </w:num>
  <w:num w:numId="2">
    <w:abstractNumId w:val="13"/>
  </w:num>
  <w:num w:numId="3">
    <w:abstractNumId w:val="2"/>
  </w:num>
  <w:num w:numId="4">
    <w:abstractNumId w:val="19"/>
  </w:num>
  <w:num w:numId="5">
    <w:abstractNumId w:val="1"/>
  </w:num>
  <w:num w:numId="6">
    <w:abstractNumId w:val="27"/>
  </w:num>
  <w:num w:numId="7">
    <w:abstractNumId w:val="30"/>
  </w:num>
  <w:num w:numId="8">
    <w:abstractNumId w:val="17"/>
  </w:num>
  <w:num w:numId="9">
    <w:abstractNumId w:val="6"/>
  </w:num>
  <w:num w:numId="10">
    <w:abstractNumId w:val="11"/>
  </w:num>
  <w:num w:numId="11">
    <w:abstractNumId w:val="14"/>
  </w:num>
  <w:num w:numId="12">
    <w:abstractNumId w:val="9"/>
  </w:num>
  <w:num w:numId="13">
    <w:abstractNumId w:val="20"/>
  </w:num>
  <w:num w:numId="14">
    <w:abstractNumId w:val="22"/>
  </w:num>
  <w:num w:numId="15">
    <w:abstractNumId w:val="18"/>
  </w:num>
  <w:num w:numId="16">
    <w:abstractNumId w:val="16"/>
  </w:num>
  <w:num w:numId="17">
    <w:abstractNumId w:val="7"/>
  </w:num>
  <w:num w:numId="18">
    <w:abstractNumId w:val="25"/>
  </w:num>
  <w:num w:numId="19">
    <w:abstractNumId w:val="31"/>
  </w:num>
  <w:num w:numId="20">
    <w:abstractNumId w:val="12"/>
  </w:num>
  <w:num w:numId="21">
    <w:abstractNumId w:val="29"/>
  </w:num>
  <w:num w:numId="22">
    <w:abstractNumId w:val="10"/>
  </w:num>
  <w:num w:numId="23">
    <w:abstractNumId w:val="21"/>
  </w:num>
  <w:num w:numId="24">
    <w:abstractNumId w:val="26"/>
  </w:num>
  <w:num w:numId="25">
    <w:abstractNumId w:val="8"/>
  </w:num>
  <w:num w:numId="26">
    <w:abstractNumId w:val="24"/>
  </w:num>
  <w:num w:numId="27">
    <w:abstractNumId w:val="3"/>
  </w:num>
  <w:num w:numId="28">
    <w:abstractNumId w:val="5"/>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4"/>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C6EC9"/>
    <w:rsid w:val="00030BA1"/>
    <w:rsid w:val="000674BA"/>
    <w:rsid w:val="001D506E"/>
    <w:rsid w:val="001F48F8"/>
    <w:rsid w:val="00250590"/>
    <w:rsid w:val="0033008F"/>
    <w:rsid w:val="00410ACF"/>
    <w:rsid w:val="004528BB"/>
    <w:rsid w:val="00455976"/>
    <w:rsid w:val="004A41B8"/>
    <w:rsid w:val="004C6172"/>
    <w:rsid w:val="00523D02"/>
    <w:rsid w:val="005C01F6"/>
    <w:rsid w:val="00601BD2"/>
    <w:rsid w:val="00632929"/>
    <w:rsid w:val="006821A6"/>
    <w:rsid w:val="006D4D18"/>
    <w:rsid w:val="00714A98"/>
    <w:rsid w:val="007C6EC9"/>
    <w:rsid w:val="007D71FE"/>
    <w:rsid w:val="007F2D8A"/>
    <w:rsid w:val="008A4485"/>
    <w:rsid w:val="008B3693"/>
    <w:rsid w:val="008E3145"/>
    <w:rsid w:val="00914CB3"/>
    <w:rsid w:val="00A02272"/>
    <w:rsid w:val="00A2486F"/>
    <w:rsid w:val="00A710B4"/>
    <w:rsid w:val="00AE34E7"/>
    <w:rsid w:val="00B12208"/>
    <w:rsid w:val="00B236E0"/>
    <w:rsid w:val="00B90168"/>
    <w:rsid w:val="00C440E2"/>
    <w:rsid w:val="00CD5241"/>
    <w:rsid w:val="00DD3719"/>
    <w:rsid w:val="00E66DF8"/>
    <w:rsid w:val="00F162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1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01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C01F6"/>
  </w:style>
  <w:style w:type="paragraph" w:styleId="a5">
    <w:name w:val="footer"/>
    <w:basedOn w:val="a"/>
    <w:link w:val="a6"/>
    <w:uiPriority w:val="99"/>
    <w:unhideWhenUsed/>
    <w:rsid w:val="005C01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C01F6"/>
  </w:style>
  <w:style w:type="paragraph" w:styleId="a7">
    <w:name w:val="List Paragraph"/>
    <w:basedOn w:val="a"/>
    <w:uiPriority w:val="34"/>
    <w:qFormat/>
    <w:rsid w:val="00C440E2"/>
    <w:pPr>
      <w:ind w:left="720"/>
      <w:contextualSpacing/>
    </w:pPr>
  </w:style>
  <w:style w:type="paragraph" w:customStyle="1" w:styleId="Default">
    <w:name w:val="Default"/>
    <w:rsid w:val="001D506E"/>
    <w:pPr>
      <w:autoSpaceDE w:val="0"/>
      <w:autoSpaceDN w:val="0"/>
      <w:adjustRightInd w:val="0"/>
      <w:spacing w:after="0" w:line="240" w:lineRule="auto"/>
    </w:pPr>
    <w:rPr>
      <w:rFonts w:ascii="Calibri" w:hAnsi="Calibri" w:cs="Calibri"/>
      <w:color w:val="000000"/>
      <w:sz w:val="24"/>
      <w:szCs w:val="24"/>
    </w:rPr>
  </w:style>
  <w:style w:type="table" w:styleId="a8">
    <w:name w:val="Table Grid"/>
    <w:basedOn w:val="a1"/>
    <w:uiPriority w:val="59"/>
    <w:rsid w:val="00601B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B9016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01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C01F6"/>
  </w:style>
  <w:style w:type="paragraph" w:styleId="a5">
    <w:name w:val="footer"/>
    <w:basedOn w:val="a"/>
    <w:link w:val="a6"/>
    <w:uiPriority w:val="99"/>
    <w:unhideWhenUsed/>
    <w:rsid w:val="005C01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C01F6"/>
  </w:style>
  <w:style w:type="paragraph" w:styleId="a7">
    <w:name w:val="List Paragraph"/>
    <w:basedOn w:val="a"/>
    <w:uiPriority w:val="34"/>
    <w:qFormat/>
    <w:rsid w:val="00C440E2"/>
    <w:pPr>
      <w:ind w:left="720"/>
      <w:contextualSpacing/>
    </w:pPr>
  </w:style>
  <w:style w:type="paragraph" w:customStyle="1" w:styleId="Default">
    <w:name w:val="Default"/>
    <w:rsid w:val="001D506E"/>
    <w:pPr>
      <w:autoSpaceDE w:val="0"/>
      <w:autoSpaceDN w:val="0"/>
      <w:adjustRightInd w:val="0"/>
      <w:spacing w:after="0" w:line="240" w:lineRule="auto"/>
    </w:pPr>
    <w:rPr>
      <w:rFonts w:ascii="Calibri" w:hAnsi="Calibri" w:cs="Calibri"/>
      <w:color w:val="000000"/>
      <w:sz w:val="24"/>
      <w:szCs w:val="24"/>
    </w:rPr>
  </w:style>
  <w:style w:type="table" w:styleId="a8">
    <w:name w:val="Table Grid"/>
    <w:basedOn w:val="a1"/>
    <w:uiPriority w:val="59"/>
    <w:rsid w:val="00601B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008920">
      <w:bodyDiv w:val="1"/>
      <w:marLeft w:val="0"/>
      <w:marRight w:val="0"/>
      <w:marTop w:val="0"/>
      <w:marBottom w:val="0"/>
      <w:divBdr>
        <w:top w:val="none" w:sz="0" w:space="0" w:color="auto"/>
        <w:left w:val="none" w:sz="0" w:space="0" w:color="auto"/>
        <w:bottom w:val="none" w:sz="0" w:space="0" w:color="auto"/>
        <w:right w:val="none" w:sz="0" w:space="0" w:color="auto"/>
      </w:divBdr>
    </w:div>
    <w:div w:id="722874603">
      <w:bodyDiv w:val="1"/>
      <w:marLeft w:val="0"/>
      <w:marRight w:val="0"/>
      <w:marTop w:val="0"/>
      <w:marBottom w:val="0"/>
      <w:divBdr>
        <w:top w:val="none" w:sz="0" w:space="0" w:color="auto"/>
        <w:left w:val="none" w:sz="0" w:space="0" w:color="auto"/>
        <w:bottom w:val="none" w:sz="0" w:space="0" w:color="auto"/>
        <w:right w:val="none" w:sz="0" w:space="0" w:color="auto"/>
      </w:divBdr>
    </w:div>
    <w:div w:id="1075398408">
      <w:bodyDiv w:val="1"/>
      <w:marLeft w:val="0"/>
      <w:marRight w:val="0"/>
      <w:marTop w:val="0"/>
      <w:marBottom w:val="0"/>
      <w:divBdr>
        <w:top w:val="none" w:sz="0" w:space="0" w:color="auto"/>
        <w:left w:val="none" w:sz="0" w:space="0" w:color="auto"/>
        <w:bottom w:val="none" w:sz="0" w:space="0" w:color="auto"/>
        <w:right w:val="none" w:sz="0" w:space="0" w:color="auto"/>
      </w:divBdr>
    </w:div>
    <w:div w:id="1359160193">
      <w:bodyDiv w:val="1"/>
      <w:marLeft w:val="0"/>
      <w:marRight w:val="0"/>
      <w:marTop w:val="0"/>
      <w:marBottom w:val="0"/>
      <w:divBdr>
        <w:top w:val="none" w:sz="0" w:space="0" w:color="auto"/>
        <w:left w:val="none" w:sz="0" w:space="0" w:color="auto"/>
        <w:bottom w:val="none" w:sz="0" w:space="0" w:color="auto"/>
        <w:right w:val="none" w:sz="0" w:space="0" w:color="auto"/>
      </w:divBdr>
    </w:div>
    <w:div w:id="1379865832">
      <w:bodyDiv w:val="1"/>
      <w:marLeft w:val="0"/>
      <w:marRight w:val="0"/>
      <w:marTop w:val="0"/>
      <w:marBottom w:val="0"/>
      <w:divBdr>
        <w:top w:val="none" w:sz="0" w:space="0" w:color="auto"/>
        <w:left w:val="none" w:sz="0" w:space="0" w:color="auto"/>
        <w:bottom w:val="none" w:sz="0" w:space="0" w:color="auto"/>
        <w:right w:val="none" w:sz="0" w:space="0" w:color="auto"/>
      </w:divBdr>
      <w:divsChild>
        <w:div w:id="883369317">
          <w:marLeft w:val="0"/>
          <w:marRight w:val="0"/>
          <w:marTop w:val="0"/>
          <w:marBottom w:val="250"/>
          <w:divBdr>
            <w:top w:val="none" w:sz="0" w:space="0" w:color="auto"/>
            <w:left w:val="none" w:sz="0" w:space="0" w:color="auto"/>
            <w:bottom w:val="none" w:sz="0" w:space="0" w:color="auto"/>
            <w:right w:val="none" w:sz="0" w:space="0" w:color="auto"/>
          </w:divBdr>
          <w:divsChild>
            <w:div w:id="2096781072">
              <w:marLeft w:val="0"/>
              <w:marRight w:val="0"/>
              <w:marTop w:val="0"/>
              <w:marBottom w:val="0"/>
              <w:divBdr>
                <w:top w:val="none" w:sz="0" w:space="0" w:color="auto"/>
                <w:left w:val="none" w:sz="0" w:space="0" w:color="auto"/>
                <w:bottom w:val="none" w:sz="0" w:space="0" w:color="auto"/>
                <w:right w:val="none" w:sz="0" w:space="0" w:color="auto"/>
              </w:divBdr>
              <w:divsChild>
                <w:div w:id="1418748752">
                  <w:marLeft w:val="0"/>
                  <w:marRight w:val="0"/>
                  <w:marTop w:val="0"/>
                  <w:marBottom w:val="0"/>
                  <w:divBdr>
                    <w:top w:val="none" w:sz="0" w:space="0" w:color="auto"/>
                    <w:left w:val="none" w:sz="0" w:space="0" w:color="auto"/>
                    <w:bottom w:val="none" w:sz="0" w:space="0" w:color="auto"/>
                    <w:right w:val="none" w:sz="0" w:space="0" w:color="auto"/>
                  </w:divBdr>
                  <w:divsChild>
                    <w:div w:id="1861162358">
                      <w:marLeft w:val="0"/>
                      <w:marRight w:val="0"/>
                      <w:marTop w:val="0"/>
                      <w:marBottom w:val="0"/>
                      <w:divBdr>
                        <w:top w:val="none" w:sz="0" w:space="0" w:color="auto"/>
                        <w:left w:val="none" w:sz="0" w:space="0" w:color="auto"/>
                        <w:bottom w:val="none" w:sz="0" w:space="0" w:color="auto"/>
                        <w:right w:val="none" w:sz="0" w:space="0" w:color="auto"/>
                      </w:divBdr>
                      <w:divsChild>
                        <w:div w:id="124460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684863">
                  <w:marLeft w:val="0"/>
                  <w:marRight w:val="0"/>
                  <w:marTop w:val="0"/>
                  <w:marBottom w:val="0"/>
                  <w:divBdr>
                    <w:top w:val="none" w:sz="0" w:space="0" w:color="auto"/>
                    <w:left w:val="none" w:sz="0" w:space="0" w:color="auto"/>
                    <w:bottom w:val="none" w:sz="0" w:space="0" w:color="auto"/>
                    <w:right w:val="none" w:sz="0" w:space="0" w:color="auto"/>
                  </w:divBdr>
                  <w:divsChild>
                    <w:div w:id="46381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044806">
      <w:bodyDiv w:val="1"/>
      <w:marLeft w:val="0"/>
      <w:marRight w:val="0"/>
      <w:marTop w:val="0"/>
      <w:marBottom w:val="0"/>
      <w:divBdr>
        <w:top w:val="none" w:sz="0" w:space="0" w:color="auto"/>
        <w:left w:val="none" w:sz="0" w:space="0" w:color="auto"/>
        <w:bottom w:val="none" w:sz="0" w:space="0" w:color="auto"/>
        <w:right w:val="none" w:sz="0" w:space="0" w:color="auto"/>
      </w:divBdr>
    </w:div>
    <w:div w:id="1550340081">
      <w:bodyDiv w:val="1"/>
      <w:marLeft w:val="0"/>
      <w:marRight w:val="0"/>
      <w:marTop w:val="0"/>
      <w:marBottom w:val="0"/>
      <w:divBdr>
        <w:top w:val="none" w:sz="0" w:space="0" w:color="auto"/>
        <w:left w:val="none" w:sz="0" w:space="0" w:color="auto"/>
        <w:bottom w:val="none" w:sz="0" w:space="0" w:color="auto"/>
        <w:right w:val="none" w:sz="0" w:space="0" w:color="auto"/>
      </w:divBdr>
    </w:div>
    <w:div w:id="1661347560">
      <w:bodyDiv w:val="1"/>
      <w:marLeft w:val="0"/>
      <w:marRight w:val="0"/>
      <w:marTop w:val="0"/>
      <w:marBottom w:val="0"/>
      <w:divBdr>
        <w:top w:val="none" w:sz="0" w:space="0" w:color="auto"/>
        <w:left w:val="none" w:sz="0" w:space="0" w:color="auto"/>
        <w:bottom w:val="none" w:sz="0" w:space="0" w:color="auto"/>
        <w:right w:val="none" w:sz="0" w:space="0" w:color="auto"/>
      </w:divBdr>
    </w:div>
    <w:div w:id="1679236251">
      <w:bodyDiv w:val="1"/>
      <w:marLeft w:val="0"/>
      <w:marRight w:val="0"/>
      <w:marTop w:val="0"/>
      <w:marBottom w:val="0"/>
      <w:divBdr>
        <w:top w:val="none" w:sz="0" w:space="0" w:color="auto"/>
        <w:left w:val="none" w:sz="0" w:space="0" w:color="auto"/>
        <w:bottom w:val="none" w:sz="0" w:space="0" w:color="auto"/>
        <w:right w:val="none" w:sz="0" w:space="0" w:color="auto"/>
      </w:divBdr>
    </w:div>
    <w:div w:id="183687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ppk.arkh-edu.ru/bitrix/redirect.php?event1=&amp;event2=&amp;event3=&amp;goto=http%3A//www.titul.ru/happyenglish/"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448</TotalTime>
  <Pages>17</Pages>
  <Words>6589</Words>
  <Characters>37562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9</cp:revision>
  <dcterms:created xsi:type="dcterms:W3CDTF">2018-10-15T16:14:00Z</dcterms:created>
  <dcterms:modified xsi:type="dcterms:W3CDTF">2019-10-12T13:47:00Z</dcterms:modified>
</cp:coreProperties>
</file>